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37C1A" w14:textId="77777777" w:rsidR="00410C20" w:rsidRPr="00410C20" w:rsidRDefault="00410C20" w:rsidP="00410C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410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ПОЯСНИТЕЛЬНАЯ ЗАПИСКА</w:t>
      </w:r>
    </w:p>
    <w:p w14:paraId="2B5CD16E" w14:textId="77777777" w:rsidR="00410C20" w:rsidRPr="00410C20" w:rsidRDefault="00410C20" w:rsidP="00410C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DB3697" w14:textId="77777777" w:rsidR="00410C20" w:rsidRPr="00410C20" w:rsidRDefault="00410C20" w:rsidP="00410C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Нормативное обеспечение изучения программы</w:t>
      </w:r>
    </w:p>
    <w:p w14:paraId="4EC9F939" w14:textId="4D9A76CD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внеурочной деятельности «</w:t>
      </w:r>
      <w:r w:rsidR="0015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</w:t>
      </w: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ункциональн</w:t>
      </w:r>
      <w:r w:rsidR="0015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</w:t>
      </w:r>
      <w:r w:rsidR="0015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обучающихся 10</w:t>
      </w:r>
      <w:r w:rsidR="0015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153E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</w:t>
      </w:r>
      <w:r w:rsidRPr="00410C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основании</w:t>
      </w: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56AECA7" w14:textId="77777777" w:rsidR="00410C20" w:rsidRPr="00410C20" w:rsidRDefault="00410C20" w:rsidP="00410C20">
      <w:pPr>
        <w:shd w:val="clear" w:color="auto" w:fill="FFFFFF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Федерального закона «Об образовании в Российской Федерации»  от 29.12.2012 N 273-ФЗ (последняя редакция);</w:t>
      </w:r>
    </w:p>
    <w:p w14:paraId="6205A08D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государственного образовательного стандарта среднего общего образования, утвержденного приказом </w:t>
      </w:r>
      <w:r w:rsidRPr="00410C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Министерства просвещения</w:t>
      </w:r>
      <w:r w:rsidRPr="00410C2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10C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Российской Федерации</w:t>
      </w:r>
      <w:r w:rsidRPr="00410C2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10C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 31 мая 2021 г. № 288</w:t>
      </w: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ED31EB" w14:textId="77777777" w:rsidR="00410C20" w:rsidRPr="00410C20" w:rsidRDefault="00410C20" w:rsidP="00410C20">
      <w:pPr>
        <w:shd w:val="clear" w:color="auto" w:fill="FFFFFF"/>
        <w:spacing w:after="0" w:line="270" w:lineRule="atLeast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Федеральной образовательной программы среднего общего образования</w:t>
      </w:r>
      <w:r w:rsidRPr="00410C20">
        <w:rPr>
          <w:rFonts w:ascii="Times New Roman" w:hAnsi="Times New Roman" w:cs="Times New Roman"/>
          <w:sz w:val="28"/>
          <w:szCs w:val="28"/>
        </w:rPr>
        <w:t xml:space="preserve"> (утверждена приказом Министерства просвещения Российской Федерации от 18.05.2023 под № 371)</w:t>
      </w:r>
      <w:r w:rsidRPr="00410C20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ФОП СОО);</w:t>
      </w:r>
    </w:p>
    <w:p w14:paraId="02A0BF0B" w14:textId="0ABD4EDD" w:rsidR="00410C20" w:rsidRPr="00410C20" w:rsidRDefault="00410C20" w:rsidP="00410C2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410C20">
        <w:rPr>
          <w:rFonts w:ascii="Times New Roman" w:eastAsia="Calibri" w:hAnsi="Times New Roman" w:cs="Times New Roman"/>
          <w:kern w:val="1"/>
          <w:sz w:val="28"/>
          <w:szCs w:val="28"/>
        </w:rPr>
        <w:t xml:space="preserve">Основной образовательной программы среднего общего </w:t>
      </w:r>
      <w:r w:rsidR="00153E71">
        <w:rPr>
          <w:rFonts w:ascii="Times New Roman" w:eastAsia="Calibri" w:hAnsi="Times New Roman" w:cs="Times New Roman"/>
          <w:kern w:val="1"/>
          <w:sz w:val="28"/>
          <w:szCs w:val="28"/>
        </w:rPr>
        <w:t>МБОУ «Краснополянская СШ им. Мещерякова И.Е.»</w:t>
      </w:r>
      <w:r w:rsidR="00153E71"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  <w:t>.</w:t>
      </w:r>
    </w:p>
    <w:p w14:paraId="6BCDC516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0ED0C2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 и назначение программы</w:t>
      </w:r>
    </w:p>
    <w:p w14:paraId="636B854E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программы определяется изменением требований реальности к человеку, получающему образование и реализующему себя в современном социуме. Эти изменения включают расширение спектра стоящих перед личностью задач, ее включенности в различные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анализировать факты, смотреть на одни и те же явления с разных сторон, осмысливать информацию, чтобы 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 </w:t>
      </w:r>
    </w:p>
    <w:p w14:paraId="2EE5F194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российских школах Федеральных государственных образовательных стандартов начального общего образования (ФГОС НОО), основного общего образования (ФГОС ООО) и среднего общего образования (ФГОС СОО) актуализировало значимость формирования функциональной грамотности с учетом новых приоритетных целей образования, заявленных личностных, метапредметных и предметных планируемых образовательных результатов. </w:t>
      </w:r>
    </w:p>
    <w:p w14:paraId="4671985A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интеграции. </w:t>
      </w:r>
    </w:p>
    <w:p w14:paraId="0EEE8984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курса внеурочной деятельности «Функциональная грамотность: учимся для жизни» предлагает системное предъявление содержания, обращающегося к различным направлениям функциональной грамотности. Основной целью курса является 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отношений».</w:t>
      </w:r>
    </w:p>
    <w:p w14:paraId="701E581B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Курс создает условия для формирования функциональной грамотности школьников в деятельности, осуществляемой в формах, отличных от урочных. </w:t>
      </w:r>
    </w:p>
    <w:p w14:paraId="5726E4C4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курса строится по основным направлениям функциональной грамотности (читательской, математической, естественно-научной, финансовой, а также глобальной компетентности и креативному мышлению). В рамках каждого направления в соответствии с возрастными особенностями и интересами обучающихся, а также спецификой распределения учебного материала по классам выделяются ключевые проблемы и ситуации, рассмотрение и решение которых позволяет обеспечить обобщение знаний и опыта, приобретенных на различных предметах, для решения жизненных задач, формирование стратегий работы с информацией, стратегий позитивного поведения, развитие критического и креативного мышления.</w:t>
      </w:r>
    </w:p>
    <w:p w14:paraId="0A230ED8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</w:p>
    <w:p w14:paraId="7DFD2D90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</w:p>
    <w:p w14:paraId="74C9D6E2" w14:textId="77777777" w:rsidR="00410C20" w:rsidRPr="00410C20" w:rsidRDefault="00410C20" w:rsidP="00410C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spacing w:val="12"/>
          <w:w w:val="110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b/>
          <w:bCs/>
          <w:spacing w:val="12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4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12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12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3"/>
          <w:sz w:val="28"/>
          <w:szCs w:val="28"/>
          <w:lang w:eastAsia="ru-RU"/>
        </w:rPr>
        <w:t>нт</w:t>
      </w:r>
      <w:r w:rsidRPr="00410C20">
        <w:rPr>
          <w:rFonts w:ascii="Times New Roman" w:eastAsia="Calibri" w:hAnsi="Times New Roman" w:cs="Times New Roman"/>
          <w:b/>
          <w:bCs/>
          <w:spacing w:val="10"/>
          <w:w w:val="108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4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14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13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3"/>
          <w:w w:val="116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spacing w:val="15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14"/>
          <w:sz w:val="28"/>
          <w:szCs w:val="28"/>
          <w:lang w:eastAsia="ru-RU"/>
        </w:rPr>
        <w:t>з</w:t>
      </w:r>
      <w:r w:rsidRPr="00410C20">
        <w:rPr>
          <w:rFonts w:ascii="Times New Roman" w:eastAsia="Calibri" w:hAnsi="Times New Roman" w:cs="Times New Roman"/>
          <w:b/>
          <w:bCs/>
          <w:spacing w:val="13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4"/>
          <w:w w:val="117"/>
          <w:sz w:val="28"/>
          <w:szCs w:val="28"/>
          <w:lang w:eastAsia="ru-RU"/>
        </w:rPr>
        <w:t>ц</w:t>
      </w:r>
      <w:r w:rsidRPr="00410C20">
        <w:rPr>
          <w:rFonts w:ascii="Times New Roman" w:eastAsia="Calibri" w:hAnsi="Times New Roman" w:cs="Times New Roman"/>
          <w:b/>
          <w:bCs/>
          <w:spacing w:val="1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11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5"/>
          <w:w w:val="119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spacing w:val="5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6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5"/>
          <w:w w:val="117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spacing w:val="-6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4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6"/>
          <w:w w:val="103"/>
          <w:sz w:val="28"/>
          <w:szCs w:val="28"/>
          <w:lang w:eastAsia="ru-RU"/>
        </w:rPr>
        <w:t>мм</w:t>
      </w:r>
      <w:r w:rsidRPr="00410C20">
        <w:rPr>
          <w:rFonts w:ascii="Times New Roman" w:eastAsia="Calibri" w:hAnsi="Times New Roman" w:cs="Times New Roman"/>
          <w:b/>
          <w:bCs/>
          <w:spacing w:val="4"/>
          <w:w w:val="108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31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8"/>
          <w:w w:val="116"/>
          <w:sz w:val="28"/>
          <w:szCs w:val="28"/>
          <w:lang w:eastAsia="ru-RU"/>
        </w:rPr>
        <w:t>ф</w:t>
      </w:r>
      <w:r w:rsidRPr="00410C20">
        <w:rPr>
          <w:rFonts w:ascii="Times New Roman" w:eastAsia="Calibri" w:hAnsi="Times New Roman" w:cs="Times New Roman"/>
          <w:b/>
          <w:bCs/>
          <w:spacing w:val="9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8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9"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spacing w:val="7"/>
          <w:w w:val="108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1"/>
          <w:w w:val="119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11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1"/>
          <w:w w:val="110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b/>
          <w:bCs/>
          <w:spacing w:val="12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11"/>
          <w:w w:val="112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b/>
          <w:bCs/>
          <w:spacing w:val="10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12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11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0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21"/>
          <w:sz w:val="28"/>
          <w:szCs w:val="28"/>
          <w:lang w:eastAsia="ru-RU"/>
        </w:rPr>
        <w:t>з</w:t>
      </w:r>
      <w:r w:rsidRPr="00410C20">
        <w:rPr>
          <w:rFonts w:ascii="Times New Roman" w:eastAsia="Calibri" w:hAnsi="Times New Roman" w:cs="Times New Roman"/>
          <w:b/>
          <w:bCs/>
          <w:spacing w:val="22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2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22"/>
          <w:w w:val="110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spacing w:val="21"/>
          <w:sz w:val="28"/>
          <w:szCs w:val="28"/>
          <w:lang w:eastAsia="ru-RU"/>
        </w:rPr>
        <w:t>ти</w:t>
      </w:r>
      <w:r w:rsidRPr="00410C20"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  <w:t>й</w:t>
      </w:r>
    </w:p>
    <w:p w14:paraId="7E4599C1" w14:textId="03140D2C" w:rsidR="00410C20" w:rsidRPr="00410C20" w:rsidRDefault="00410C20" w:rsidP="00410C20">
      <w:pPr>
        <w:widowControl w:val="0"/>
        <w:spacing w:after="0" w:line="240" w:lineRule="auto"/>
        <w:ind w:firstLine="709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10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="00153E71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</w:p>
    <w:p w14:paraId="4F28727B" w14:textId="46D5D503" w:rsidR="00410C20" w:rsidRPr="00410C20" w:rsidRDefault="00410C20" w:rsidP="00410C20">
      <w:pPr>
        <w:widowControl w:val="0"/>
        <w:spacing w:after="0" w:line="240" w:lineRule="auto"/>
        <w:ind w:firstLine="709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="00153E71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один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 xml:space="preserve"> год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1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</w:p>
    <w:p w14:paraId="5DBCABC7" w14:textId="1F91CBC6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8"/>
          <w:w w:val="102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2A16DBFE" w14:textId="4E3EAC8E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1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2"/>
          <w:w w:val="101"/>
          <w:sz w:val="28"/>
          <w:szCs w:val="28"/>
          <w:lang w:eastAsia="ru-RU"/>
        </w:rPr>
        <w:t>h</w:t>
      </w:r>
      <w:r w:rsidRPr="00410C20">
        <w:rPr>
          <w:rFonts w:ascii="Times New Roman" w:eastAsia="Century Schoolbook" w:hAnsi="Times New Roman" w:cs="Times New Roman"/>
          <w:spacing w:val="6"/>
          <w:w w:val="115"/>
          <w:sz w:val="28"/>
          <w:szCs w:val="28"/>
          <w:lang w:eastAsia="ru-RU"/>
        </w:rPr>
        <w:t>t</w:t>
      </w:r>
      <w:r w:rsidRPr="00410C20">
        <w:rPr>
          <w:rFonts w:ascii="Times New Roman" w:eastAsia="Century Schoolbook" w:hAnsi="Times New Roman" w:cs="Times New Roman"/>
          <w:spacing w:val="13"/>
          <w:w w:val="115"/>
          <w:sz w:val="28"/>
          <w:szCs w:val="28"/>
          <w:lang w:eastAsia="ru-RU"/>
        </w:rPr>
        <w:t>t</w:t>
      </w:r>
      <w:r w:rsidRPr="00410C20">
        <w:rPr>
          <w:rFonts w:ascii="Times New Roman" w:eastAsia="Century Schoolbook" w:hAnsi="Times New Roman" w:cs="Times New Roman"/>
          <w:spacing w:val="16"/>
          <w:w w:val="102"/>
          <w:sz w:val="28"/>
          <w:szCs w:val="28"/>
          <w:lang w:eastAsia="ru-RU"/>
        </w:rPr>
        <w:t>p</w:t>
      </w:r>
      <w:r w:rsidRPr="00410C20">
        <w:rPr>
          <w:rFonts w:ascii="Times New Roman" w:eastAsia="Century Schoolbook" w:hAnsi="Times New Roman" w:cs="Times New Roman"/>
          <w:spacing w:val="13"/>
          <w:w w:val="101"/>
          <w:sz w:val="28"/>
          <w:szCs w:val="28"/>
          <w:lang w:eastAsia="ru-RU"/>
        </w:rPr>
        <w:t>s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>://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>f</w:t>
      </w:r>
      <w:r w:rsidRPr="00410C20">
        <w:rPr>
          <w:rFonts w:ascii="Times New Roman" w:eastAsia="Century Schoolbook" w:hAnsi="Times New Roman" w:cs="Times New Roman"/>
          <w:spacing w:val="13"/>
          <w:w w:val="111"/>
          <w:sz w:val="28"/>
          <w:szCs w:val="28"/>
          <w:lang w:eastAsia="ru-RU"/>
        </w:rPr>
        <w:t>g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-6"/>
          <w:w w:val="109"/>
          <w:sz w:val="28"/>
          <w:szCs w:val="28"/>
          <w:lang w:eastAsia="ru-RU"/>
        </w:rPr>
        <w:t>r</w:t>
      </w:r>
      <w:r w:rsidRPr="00410C20">
        <w:rPr>
          <w:rFonts w:ascii="Times New Roman" w:eastAsia="Century Schoolbook" w:hAnsi="Times New Roman" w:cs="Times New Roman"/>
          <w:spacing w:val="-4"/>
          <w:w w:val="99"/>
          <w:sz w:val="28"/>
          <w:szCs w:val="28"/>
          <w:lang w:eastAsia="ru-RU"/>
        </w:rPr>
        <w:t>e</w:t>
      </w:r>
      <w:r w:rsidRPr="00410C20">
        <w:rPr>
          <w:rFonts w:ascii="Times New Roman" w:eastAsia="Century Schoolbook" w:hAnsi="Times New Roman" w:cs="Times New Roman"/>
          <w:spacing w:val="-4"/>
          <w:w w:val="101"/>
          <w:sz w:val="28"/>
          <w:szCs w:val="28"/>
          <w:lang w:eastAsia="ru-RU"/>
        </w:rPr>
        <w:t>sh</w:t>
      </w:r>
      <w:r w:rsidRPr="00410C20">
        <w:rPr>
          <w:rFonts w:ascii="Times New Roman" w:eastAsia="Century Schoolbook" w:hAnsi="Times New Roman" w:cs="Times New Roman"/>
          <w:spacing w:val="-4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-5"/>
          <w:w w:val="99"/>
          <w:sz w:val="28"/>
          <w:szCs w:val="28"/>
          <w:lang w:eastAsia="ru-RU"/>
        </w:rPr>
        <w:t>e</w:t>
      </w:r>
      <w:r w:rsidRPr="00410C20">
        <w:rPr>
          <w:rFonts w:ascii="Times New Roman" w:eastAsia="Century Schoolbook" w:hAnsi="Times New Roman" w:cs="Times New Roman"/>
          <w:spacing w:val="-5"/>
          <w:w w:val="104"/>
          <w:sz w:val="28"/>
          <w:szCs w:val="28"/>
          <w:lang w:eastAsia="ru-RU"/>
        </w:rPr>
        <w:t>d</w:t>
      </w:r>
      <w:r w:rsidRPr="00410C20">
        <w:rPr>
          <w:rFonts w:ascii="Times New Roman" w:eastAsia="Century Schoolbook" w:hAnsi="Times New Roman" w:cs="Times New Roman"/>
          <w:spacing w:val="-4"/>
          <w:w w:val="103"/>
          <w:sz w:val="28"/>
          <w:szCs w:val="28"/>
          <w:lang w:eastAsia="ru-RU"/>
        </w:rPr>
        <w:t>u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8"/>
          <w:w w:val="109"/>
          <w:sz w:val="28"/>
          <w:szCs w:val="28"/>
          <w:lang w:eastAsia="ru-RU"/>
        </w:rPr>
        <w:t>r</w:t>
      </w:r>
      <w:r w:rsidRPr="00410C20">
        <w:rPr>
          <w:rFonts w:ascii="Times New Roman" w:eastAsia="Century Schoolbook" w:hAnsi="Times New Roman" w:cs="Times New Roman"/>
          <w:spacing w:val="8"/>
          <w:w w:val="103"/>
          <w:sz w:val="28"/>
          <w:szCs w:val="28"/>
          <w:lang w:eastAsia="ru-RU"/>
        </w:rPr>
        <w:t>u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>/</w:t>
      </w:r>
      <w:r w:rsidRPr="00410C20">
        <w:rPr>
          <w:rFonts w:ascii="Times New Roman" w:eastAsia="Century Schoolbook" w:hAnsi="Times New Roman" w:cs="Times New Roman"/>
          <w:spacing w:val="8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2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1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9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8"/>
          <w:w w:val="101"/>
          <w:sz w:val="28"/>
          <w:szCs w:val="28"/>
          <w:lang w:eastAsia="ru-RU"/>
        </w:rPr>
        <w:t>h</w:t>
      </w:r>
      <w:r w:rsidRPr="00410C20">
        <w:rPr>
          <w:rFonts w:ascii="Times New Roman" w:eastAsia="Century Schoolbook" w:hAnsi="Times New Roman" w:cs="Times New Roman"/>
          <w:spacing w:val="3"/>
          <w:w w:val="115"/>
          <w:sz w:val="28"/>
          <w:szCs w:val="28"/>
          <w:lang w:eastAsia="ru-RU"/>
        </w:rPr>
        <w:t>t</w:t>
      </w:r>
      <w:r w:rsidRPr="00410C20">
        <w:rPr>
          <w:rFonts w:ascii="Times New Roman" w:eastAsia="Century Schoolbook" w:hAnsi="Times New Roman" w:cs="Times New Roman"/>
          <w:spacing w:val="9"/>
          <w:w w:val="115"/>
          <w:sz w:val="28"/>
          <w:szCs w:val="28"/>
          <w:lang w:eastAsia="ru-RU"/>
        </w:rPr>
        <w:t>t</w:t>
      </w:r>
      <w:r w:rsidRPr="00410C20">
        <w:rPr>
          <w:rFonts w:ascii="Times New Roman" w:eastAsia="Century Schoolbook" w:hAnsi="Times New Roman" w:cs="Times New Roman"/>
          <w:spacing w:val="9"/>
          <w:w w:val="102"/>
          <w:sz w:val="28"/>
          <w:szCs w:val="28"/>
          <w:lang w:eastAsia="ru-RU"/>
        </w:rPr>
        <w:t>p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>://</w:t>
      </w:r>
      <w:r w:rsidRPr="00410C20">
        <w:rPr>
          <w:rFonts w:ascii="Times New Roman" w:eastAsia="Century Schoolbook" w:hAnsi="Times New Roman" w:cs="Times New Roman"/>
          <w:spacing w:val="10"/>
          <w:w w:val="101"/>
          <w:sz w:val="28"/>
          <w:szCs w:val="28"/>
          <w:lang w:eastAsia="ru-RU"/>
        </w:rPr>
        <w:t>s</w:t>
      </w:r>
      <w:r w:rsidRPr="00410C20">
        <w:rPr>
          <w:rFonts w:ascii="Times New Roman" w:eastAsia="Century Schoolbook" w:hAnsi="Times New Roman" w:cs="Times New Roman"/>
          <w:spacing w:val="9"/>
          <w:w w:val="99"/>
          <w:sz w:val="28"/>
          <w:szCs w:val="28"/>
          <w:lang w:eastAsia="ru-RU"/>
        </w:rPr>
        <w:t>k</w:t>
      </w:r>
      <w:r w:rsidRPr="00410C20">
        <w:rPr>
          <w:rFonts w:ascii="Times New Roman" w:eastAsia="Century Schoolbook" w:hAnsi="Times New Roman" w:cs="Times New Roman"/>
          <w:spacing w:val="4"/>
          <w:w w:val="111"/>
          <w:sz w:val="28"/>
          <w:szCs w:val="28"/>
          <w:lang w:eastAsia="ru-RU"/>
        </w:rPr>
        <w:t>i</w:t>
      </w:r>
      <w:r w:rsidRPr="00410C20">
        <w:rPr>
          <w:rFonts w:ascii="Times New Roman" w:eastAsia="Century Schoolbook" w:hAnsi="Times New Roman" w:cs="Times New Roman"/>
          <w:spacing w:val="9"/>
          <w:w w:val="110"/>
          <w:sz w:val="28"/>
          <w:szCs w:val="28"/>
          <w:lang w:eastAsia="ru-RU"/>
        </w:rPr>
        <w:t>v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-3"/>
          <w:w w:val="111"/>
          <w:sz w:val="28"/>
          <w:szCs w:val="28"/>
          <w:lang w:eastAsia="ru-RU"/>
        </w:rPr>
        <w:t>i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n</w:t>
      </w:r>
      <w:r w:rsidRPr="00410C20">
        <w:rPr>
          <w:rFonts w:ascii="Times New Roman" w:eastAsia="Century Schoolbook" w:hAnsi="Times New Roman" w:cs="Times New Roman"/>
          <w:spacing w:val="-6"/>
          <w:w w:val="101"/>
          <w:sz w:val="28"/>
          <w:szCs w:val="28"/>
          <w:lang w:eastAsia="ru-RU"/>
        </w:rPr>
        <w:t>s</w:t>
      </w:r>
      <w:r w:rsidRPr="00410C20">
        <w:rPr>
          <w:rFonts w:ascii="Times New Roman" w:eastAsia="Century Schoolbook" w:hAnsi="Times New Roman" w:cs="Times New Roman"/>
          <w:spacing w:val="-2"/>
          <w:w w:val="115"/>
          <w:sz w:val="28"/>
          <w:szCs w:val="28"/>
          <w:lang w:eastAsia="ru-RU"/>
        </w:rPr>
        <w:t>t</w:t>
      </w:r>
      <w:r w:rsidRPr="00410C20">
        <w:rPr>
          <w:rFonts w:ascii="Times New Roman" w:eastAsia="Century Schoolbook" w:hAnsi="Times New Roman" w:cs="Times New Roman"/>
          <w:spacing w:val="-6"/>
          <w:w w:val="109"/>
          <w:sz w:val="28"/>
          <w:szCs w:val="28"/>
          <w:lang w:eastAsia="ru-RU"/>
        </w:rPr>
        <w:t>r</w:t>
      </w:r>
      <w:r w:rsidRPr="00410C20">
        <w:rPr>
          <w:rFonts w:ascii="Times New Roman" w:eastAsia="Century Schoolbook" w:hAnsi="Times New Roman" w:cs="Times New Roman"/>
          <w:spacing w:val="-2"/>
          <w:w w:val="96"/>
          <w:sz w:val="28"/>
          <w:szCs w:val="28"/>
          <w:lang w:eastAsia="ru-RU"/>
        </w:rPr>
        <w:t>a</w:t>
      </w:r>
      <w:r w:rsidRPr="00410C20">
        <w:rPr>
          <w:rFonts w:ascii="Times New Roman" w:eastAsia="Century Schoolbook" w:hAnsi="Times New Roman" w:cs="Times New Roman"/>
          <w:spacing w:val="-3"/>
          <w:w w:val="108"/>
          <w:sz w:val="28"/>
          <w:szCs w:val="28"/>
          <w:lang w:eastAsia="ru-RU"/>
        </w:rPr>
        <w:t>o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8"/>
          <w:w w:val="109"/>
          <w:sz w:val="28"/>
          <w:szCs w:val="28"/>
          <w:lang w:eastAsia="ru-RU"/>
        </w:rPr>
        <w:t>r</w:t>
      </w:r>
      <w:r w:rsidRPr="00410C20">
        <w:rPr>
          <w:rFonts w:ascii="Times New Roman" w:eastAsia="Century Schoolbook" w:hAnsi="Times New Roman" w:cs="Times New Roman"/>
          <w:spacing w:val="7"/>
          <w:w w:val="103"/>
          <w:sz w:val="28"/>
          <w:szCs w:val="28"/>
          <w:lang w:eastAsia="ru-RU"/>
        </w:rPr>
        <w:t>u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>/</w:t>
      </w:r>
      <w:r w:rsidRPr="00410C20">
        <w:rPr>
          <w:rFonts w:ascii="Times New Roman" w:eastAsia="Century Schoolbook" w:hAnsi="Times New Roman" w:cs="Times New Roman"/>
          <w:spacing w:val="8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6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7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8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8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5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8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7"/>
          <w:w w:val="101"/>
          <w:sz w:val="28"/>
          <w:szCs w:val="28"/>
          <w:lang w:eastAsia="ru-RU"/>
        </w:rPr>
        <w:t>h</w:t>
      </w:r>
      <w:r w:rsidRPr="00410C20">
        <w:rPr>
          <w:rFonts w:ascii="Times New Roman" w:eastAsia="Century Schoolbook" w:hAnsi="Times New Roman" w:cs="Times New Roman"/>
          <w:spacing w:val="1"/>
          <w:w w:val="115"/>
          <w:sz w:val="28"/>
          <w:szCs w:val="28"/>
          <w:lang w:eastAsia="ru-RU"/>
        </w:rPr>
        <w:t>t</w:t>
      </w:r>
      <w:r w:rsidRPr="00410C20">
        <w:rPr>
          <w:rFonts w:ascii="Times New Roman" w:eastAsia="Century Schoolbook" w:hAnsi="Times New Roman" w:cs="Times New Roman"/>
          <w:spacing w:val="8"/>
          <w:w w:val="115"/>
          <w:sz w:val="28"/>
          <w:szCs w:val="28"/>
          <w:lang w:eastAsia="ru-RU"/>
        </w:rPr>
        <w:t>t</w:t>
      </w:r>
      <w:r w:rsidRPr="00410C20">
        <w:rPr>
          <w:rFonts w:ascii="Times New Roman" w:eastAsia="Century Schoolbook" w:hAnsi="Times New Roman" w:cs="Times New Roman"/>
          <w:spacing w:val="9"/>
          <w:w w:val="102"/>
          <w:sz w:val="28"/>
          <w:szCs w:val="28"/>
          <w:lang w:eastAsia="ru-RU"/>
        </w:rPr>
        <w:t>p</w:t>
      </w:r>
      <w:r w:rsidRPr="00410C20">
        <w:rPr>
          <w:rFonts w:ascii="Times New Roman" w:eastAsia="Century Schoolbook" w:hAnsi="Times New Roman" w:cs="Times New Roman"/>
          <w:spacing w:val="8"/>
          <w:w w:val="101"/>
          <w:sz w:val="28"/>
          <w:szCs w:val="28"/>
          <w:lang w:eastAsia="ru-RU"/>
        </w:rPr>
        <w:t>s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>://</w:t>
      </w:r>
      <w:r w:rsidRPr="00410C20">
        <w:rPr>
          <w:rFonts w:ascii="Times New Roman" w:eastAsia="Century Schoolbook" w:hAnsi="Times New Roman" w:cs="Times New Roman"/>
          <w:spacing w:val="8"/>
          <w:w w:val="101"/>
          <w:sz w:val="28"/>
          <w:szCs w:val="28"/>
          <w:lang w:eastAsia="ru-RU"/>
        </w:rPr>
        <w:t>m</w:t>
      </w:r>
      <w:r w:rsidRPr="00410C20">
        <w:rPr>
          <w:rFonts w:ascii="Times New Roman" w:eastAsia="Century Schoolbook" w:hAnsi="Times New Roman" w:cs="Times New Roman"/>
          <w:spacing w:val="8"/>
          <w:w w:val="99"/>
          <w:sz w:val="28"/>
          <w:szCs w:val="28"/>
          <w:lang w:eastAsia="ru-RU"/>
        </w:rPr>
        <w:t>e</w:t>
      </w:r>
      <w:r w:rsidRPr="00410C20">
        <w:rPr>
          <w:rFonts w:ascii="Times New Roman" w:eastAsia="Century Schoolbook" w:hAnsi="Times New Roman" w:cs="Times New Roman"/>
          <w:spacing w:val="8"/>
          <w:w w:val="104"/>
          <w:sz w:val="28"/>
          <w:szCs w:val="28"/>
          <w:lang w:eastAsia="ru-RU"/>
        </w:rPr>
        <w:t>d</w:t>
      </w:r>
      <w:r w:rsidRPr="00410C20">
        <w:rPr>
          <w:rFonts w:ascii="Times New Roman" w:eastAsia="Century Schoolbook" w:hAnsi="Times New Roman" w:cs="Times New Roman"/>
          <w:spacing w:val="8"/>
          <w:w w:val="111"/>
          <w:sz w:val="28"/>
          <w:szCs w:val="28"/>
          <w:lang w:eastAsia="ru-RU"/>
        </w:rPr>
        <w:t>i</w:t>
      </w:r>
      <w:r w:rsidRPr="00410C20">
        <w:rPr>
          <w:rFonts w:ascii="Times New Roman" w:eastAsia="Century Schoolbook" w:hAnsi="Times New Roman" w:cs="Times New Roman"/>
          <w:spacing w:val="8"/>
          <w:w w:val="96"/>
          <w:sz w:val="28"/>
          <w:szCs w:val="28"/>
          <w:lang w:eastAsia="ru-RU"/>
        </w:rPr>
        <w:t>a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p</w:t>
      </w:r>
      <w:r w:rsidRPr="00410C20">
        <w:rPr>
          <w:rFonts w:ascii="Times New Roman" w:eastAsia="Century Schoolbook" w:hAnsi="Times New Roman" w:cs="Times New Roman"/>
          <w:spacing w:val="-5"/>
          <w:w w:val="109"/>
          <w:sz w:val="28"/>
          <w:szCs w:val="28"/>
          <w:lang w:eastAsia="ru-RU"/>
        </w:rPr>
        <w:t>r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o</w:t>
      </w:r>
      <w:r w:rsidRPr="00410C20">
        <w:rPr>
          <w:rFonts w:ascii="Times New Roman" w:eastAsia="Century Schoolbook" w:hAnsi="Times New Roman" w:cs="Times New Roman"/>
          <w:spacing w:val="-3"/>
          <w:w w:val="101"/>
          <w:sz w:val="28"/>
          <w:szCs w:val="28"/>
          <w:lang w:eastAsia="ru-RU"/>
        </w:rPr>
        <w:t>s</w:t>
      </w:r>
      <w:r w:rsidRPr="00410C20">
        <w:rPr>
          <w:rFonts w:ascii="Times New Roman" w:eastAsia="Century Schoolbook" w:hAnsi="Times New Roman" w:cs="Times New Roman"/>
          <w:spacing w:val="-4"/>
          <w:w w:val="110"/>
          <w:sz w:val="28"/>
          <w:szCs w:val="28"/>
          <w:lang w:eastAsia="ru-RU"/>
        </w:rPr>
        <w:t>v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7"/>
          <w:w w:val="109"/>
          <w:sz w:val="28"/>
          <w:szCs w:val="28"/>
          <w:lang w:eastAsia="ru-RU"/>
        </w:rPr>
        <w:t>r</w:t>
      </w:r>
      <w:r w:rsidRPr="00410C20">
        <w:rPr>
          <w:rFonts w:ascii="Times New Roman" w:eastAsia="Century Schoolbook" w:hAnsi="Times New Roman" w:cs="Times New Roman"/>
          <w:spacing w:val="7"/>
          <w:w w:val="103"/>
          <w:sz w:val="28"/>
          <w:szCs w:val="28"/>
          <w:lang w:eastAsia="ru-RU"/>
        </w:rPr>
        <w:t>u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>/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>f</w:t>
      </w:r>
      <w:r w:rsidRPr="00410C20">
        <w:rPr>
          <w:rFonts w:ascii="Times New Roman" w:eastAsia="Century Schoolbook" w:hAnsi="Times New Roman" w:cs="Times New Roman"/>
          <w:spacing w:val="12"/>
          <w:w w:val="103"/>
          <w:sz w:val="28"/>
          <w:szCs w:val="28"/>
          <w:lang w:eastAsia="ru-RU"/>
        </w:rPr>
        <w:t>u</w:t>
      </w:r>
      <w:r w:rsidRPr="00410C20">
        <w:rPr>
          <w:rFonts w:ascii="Times New Roman" w:eastAsia="Century Schoolbook" w:hAnsi="Times New Roman" w:cs="Times New Roman"/>
          <w:spacing w:val="13"/>
          <w:w w:val="101"/>
          <w:sz w:val="28"/>
          <w:szCs w:val="28"/>
          <w:lang w:eastAsia="ru-RU"/>
        </w:rPr>
        <w:t>n</w:t>
      </w:r>
      <w:r w:rsidRPr="00410C20">
        <w:rPr>
          <w:rFonts w:ascii="Times New Roman" w:eastAsia="Century Schoolbook" w:hAnsi="Times New Roman" w:cs="Times New Roman"/>
          <w:spacing w:val="12"/>
          <w:w w:val="110"/>
          <w:sz w:val="28"/>
          <w:szCs w:val="28"/>
          <w:lang w:eastAsia="ru-RU"/>
        </w:rPr>
        <w:t>c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>/</w:t>
      </w:r>
      <w:r w:rsidRPr="00410C20">
        <w:rPr>
          <w:rFonts w:ascii="Times New Roman" w:eastAsia="Century Schoolbook" w:hAnsi="Times New Roman" w:cs="Times New Roman"/>
          <w:spacing w:val="1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бий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3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6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17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6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0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>»,</w:t>
      </w:r>
      <w:r w:rsidRPr="00410C20">
        <w:rPr>
          <w:rFonts w:ascii="Times New Roman" w:eastAsia="Century Schoolbook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щь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у.</w:t>
      </w:r>
    </w:p>
    <w:p w14:paraId="4A026BED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</w:p>
    <w:p w14:paraId="59F335F8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spacing w:val="14"/>
          <w:w w:val="110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b/>
          <w:bCs/>
          <w:spacing w:val="14"/>
          <w:sz w:val="28"/>
          <w:szCs w:val="28"/>
          <w:lang w:eastAsia="ru-RU"/>
        </w:rPr>
        <w:t>з</w:t>
      </w:r>
      <w:r w:rsidRPr="00410C20">
        <w:rPr>
          <w:rFonts w:ascii="Times New Roman" w:eastAsia="Calibri" w:hAnsi="Times New Roman" w:cs="Times New Roman"/>
          <w:b/>
          <w:bCs/>
          <w:spacing w:val="15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5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15"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spacing w:val="14"/>
          <w:sz w:val="28"/>
          <w:szCs w:val="28"/>
          <w:lang w:eastAsia="ru-RU"/>
        </w:rPr>
        <w:t>ос</w:t>
      </w:r>
      <w:r w:rsidRPr="00410C20">
        <w:rPr>
          <w:rFonts w:ascii="Times New Roman" w:eastAsia="Calibri" w:hAnsi="Times New Roman" w:cs="Times New Roman"/>
          <w:b/>
          <w:bCs/>
          <w:spacing w:val="15"/>
          <w:w w:val="110"/>
          <w:sz w:val="28"/>
          <w:szCs w:val="28"/>
          <w:lang w:eastAsia="ru-RU"/>
        </w:rPr>
        <w:t>вя</w:t>
      </w:r>
      <w:r w:rsidRPr="00410C20">
        <w:rPr>
          <w:rFonts w:ascii="Times New Roman" w:eastAsia="Calibri" w:hAnsi="Times New Roman" w:cs="Times New Roman"/>
          <w:b/>
          <w:bCs/>
          <w:spacing w:val="15"/>
          <w:sz w:val="28"/>
          <w:szCs w:val="28"/>
          <w:lang w:eastAsia="ru-RU"/>
        </w:rPr>
        <w:t>з</w:t>
      </w:r>
      <w:r w:rsidRPr="00410C20">
        <w:rPr>
          <w:rFonts w:ascii="Times New Roman" w:eastAsia="Calibri" w:hAnsi="Times New Roman" w:cs="Times New Roman"/>
          <w:b/>
          <w:bCs/>
          <w:spacing w:val="13"/>
          <w:w w:val="110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28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1"/>
          <w:w w:val="119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spacing w:val="10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12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1"/>
          <w:w w:val="117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2"/>
          <w:w w:val="103"/>
          <w:sz w:val="28"/>
          <w:szCs w:val="28"/>
          <w:lang w:eastAsia="ru-RU"/>
        </w:rPr>
        <w:t>мм</w:t>
      </w:r>
      <w:r w:rsidRPr="00410C20">
        <w:rPr>
          <w:rFonts w:ascii="Times New Roman" w:eastAsia="Calibri" w:hAnsi="Times New Roman" w:cs="Times New Roman"/>
          <w:b/>
          <w:bCs/>
          <w:spacing w:val="12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0"/>
          <w:sz w:val="28"/>
          <w:szCs w:val="28"/>
          <w:lang w:eastAsia="ru-RU"/>
        </w:rPr>
        <w:t>й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9"/>
          <w:w w:val="110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ос</w:t>
      </w:r>
      <w:r w:rsidRPr="00410C20">
        <w:rPr>
          <w:rFonts w:ascii="Times New Roman" w:eastAsia="Calibri" w:hAnsi="Times New Roman" w:cs="Times New Roman"/>
          <w:b/>
          <w:bCs/>
          <w:spacing w:val="19"/>
          <w:w w:val="119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spacing w:val="18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7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20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17"/>
          <w:w w:val="110"/>
          <w:sz w:val="28"/>
          <w:szCs w:val="28"/>
          <w:lang w:eastAsia="ru-RU"/>
        </w:rPr>
        <w:t>я</w:t>
      </w:r>
    </w:p>
    <w:p w14:paraId="626A40E3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21481D7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2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0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жб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вь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1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lastRenderedPageBreak/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9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7"/>
          <w:sz w:val="28"/>
          <w:szCs w:val="28"/>
          <w:lang w:eastAsia="ru-RU"/>
        </w:rPr>
        <w:t>–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669FC96E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1AFF615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spacing w:val="25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21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spacing w:val="25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27"/>
          <w:w w:val="110"/>
          <w:sz w:val="28"/>
          <w:szCs w:val="28"/>
          <w:lang w:eastAsia="ru-RU"/>
        </w:rPr>
        <w:t>б</w:t>
      </w:r>
      <w:r w:rsidRPr="00410C20">
        <w:rPr>
          <w:rFonts w:ascii="Times New Roman" w:eastAsia="Calibri" w:hAnsi="Times New Roman" w:cs="Times New Roman"/>
          <w:b/>
          <w:bCs/>
          <w:spacing w:val="24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27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25"/>
          <w:sz w:val="28"/>
          <w:szCs w:val="28"/>
          <w:lang w:eastAsia="ru-RU"/>
        </w:rPr>
        <w:t>ност</w:t>
      </w:r>
      <w:r w:rsidRPr="00410C20">
        <w:rPr>
          <w:rFonts w:ascii="Times New Roman" w:eastAsia="Calibri" w:hAnsi="Times New Roman" w:cs="Times New Roman"/>
          <w:b/>
          <w:bCs/>
          <w:spacing w:val="2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-2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10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1"/>
          <w:w w:val="110"/>
          <w:sz w:val="28"/>
          <w:szCs w:val="28"/>
          <w:lang w:eastAsia="ru-RU"/>
        </w:rPr>
        <w:t>б</w:t>
      </w:r>
      <w:r w:rsidRPr="00410C20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1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8"/>
          <w:w w:val="108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9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2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4"/>
          <w:w w:val="117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spacing w:val="9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5"/>
          <w:w w:val="117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spacing w:val="9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7"/>
          <w:w w:val="110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7"/>
          <w:w w:val="119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5"/>
          <w:w w:val="119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spacing w:val="5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7"/>
          <w:w w:val="117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spacing w:val="-7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4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5"/>
          <w:w w:val="103"/>
          <w:sz w:val="28"/>
          <w:szCs w:val="28"/>
          <w:lang w:eastAsia="ru-RU"/>
        </w:rPr>
        <w:t>мм</w:t>
      </w:r>
      <w:r w:rsidRPr="00410C20">
        <w:rPr>
          <w:rFonts w:ascii="Times New Roman" w:eastAsia="Calibri" w:hAnsi="Times New Roman" w:cs="Times New Roman"/>
          <w:b/>
          <w:bCs/>
          <w:spacing w:val="4"/>
          <w:w w:val="118"/>
          <w:sz w:val="28"/>
          <w:szCs w:val="28"/>
          <w:lang w:eastAsia="ru-RU"/>
        </w:rPr>
        <w:t>е</w:t>
      </w:r>
    </w:p>
    <w:p w14:paraId="483D2D52" w14:textId="1FB60C93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="00153E71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тм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</w:p>
    <w:p w14:paraId="6E006B3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211F1C2A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41884DCD" w14:textId="77777777" w:rsidR="00410C20" w:rsidRPr="00410C20" w:rsidRDefault="00410C20" w:rsidP="00410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1D8372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</w:p>
    <w:p w14:paraId="78487B4F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C20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II</w:t>
      </w:r>
      <w:r w:rsidRPr="00410C20"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  <w:t xml:space="preserve">. </w:t>
      </w:r>
      <w:r w:rsidRPr="00410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 ВНЕУРОЧНОЙ ДЕЯТЕЛЬНОСТИ</w:t>
      </w:r>
    </w:p>
    <w:p w14:paraId="0FAF902C" w14:textId="77777777" w:rsidR="00410C20" w:rsidRPr="00410C20" w:rsidRDefault="00410C20" w:rsidP="00410C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8"/>
          <w:w w:val="110"/>
          <w:sz w:val="28"/>
          <w:szCs w:val="28"/>
          <w:lang w:eastAsia="ru-RU"/>
        </w:rPr>
      </w:pPr>
    </w:p>
    <w:p w14:paraId="5D3A8ED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spacing w:val="8"/>
          <w:w w:val="110"/>
          <w:sz w:val="28"/>
          <w:szCs w:val="28"/>
          <w:lang w:eastAsia="ru-RU"/>
        </w:rPr>
        <w:t>Вв</w:t>
      </w:r>
      <w:r w:rsidRPr="00410C20">
        <w:rPr>
          <w:rFonts w:ascii="Times New Roman" w:eastAsia="Calibri" w:hAnsi="Times New Roman" w:cs="Times New Roman"/>
          <w:b/>
          <w:bCs/>
          <w:spacing w:val="10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8"/>
          <w:w w:val="112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b/>
          <w:bCs/>
          <w:spacing w:val="8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9"/>
          <w:sz w:val="28"/>
          <w:szCs w:val="28"/>
          <w:lang w:eastAsia="ru-RU"/>
        </w:rPr>
        <w:t>ни</w:t>
      </w:r>
      <w:r w:rsidRPr="00410C20">
        <w:rPr>
          <w:rFonts w:ascii="Times New Roman" w:eastAsia="Calibri" w:hAnsi="Times New Roman" w:cs="Times New Roman"/>
          <w:b/>
          <w:bCs/>
          <w:spacing w:val="7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7"/>
          <w:w w:val="91"/>
          <w:sz w:val="28"/>
          <w:szCs w:val="28"/>
          <w:lang w:eastAsia="ru-RU"/>
        </w:rPr>
        <w:t>.</w:t>
      </w:r>
      <w:r w:rsidRPr="00410C20">
        <w:rPr>
          <w:rFonts w:ascii="Times New Roman" w:eastAsia="Calibri" w:hAnsi="Times New Roman" w:cs="Times New Roman"/>
          <w:b/>
          <w:bCs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31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8"/>
          <w:w w:val="111"/>
          <w:sz w:val="28"/>
          <w:szCs w:val="28"/>
          <w:lang w:eastAsia="ru-RU"/>
        </w:rPr>
        <w:t>ш</w:t>
      </w:r>
      <w:r w:rsidRPr="00410C20">
        <w:rPr>
          <w:rFonts w:ascii="Times New Roman" w:eastAsia="Calibri" w:hAnsi="Times New Roman" w:cs="Times New Roman"/>
          <w:b/>
          <w:bCs/>
          <w:spacing w:val="18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18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0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>ос</w:t>
      </w:r>
      <w:r w:rsidRPr="00410C20">
        <w:rPr>
          <w:rFonts w:ascii="Times New Roman" w:eastAsia="Calibri" w:hAnsi="Times New Roman" w:cs="Times New Roman"/>
          <w:b/>
          <w:bCs/>
          <w:spacing w:val="3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16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6"/>
          <w:w w:val="110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b/>
          <w:bCs/>
          <w:spacing w:val="16"/>
          <w:w w:val="116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spacing w:val="16"/>
          <w:w w:val="110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spacing w:val="16"/>
          <w:w w:val="118"/>
          <w:sz w:val="28"/>
          <w:szCs w:val="28"/>
          <w:lang w:eastAsia="ru-RU"/>
        </w:rPr>
        <w:t>ю</w:t>
      </w:r>
      <w:r w:rsidRPr="00410C20">
        <w:rPr>
          <w:rFonts w:ascii="Times New Roman" w:eastAsia="Calibri" w:hAnsi="Times New Roman" w:cs="Times New Roman"/>
          <w:b/>
          <w:bCs/>
          <w:spacing w:val="16"/>
          <w:w w:val="110"/>
          <w:sz w:val="28"/>
          <w:szCs w:val="28"/>
          <w:lang w:eastAsia="ru-RU"/>
        </w:rPr>
        <w:t>щ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14"/>
          <w:sz w:val="28"/>
          <w:szCs w:val="28"/>
          <w:lang w:eastAsia="ru-RU"/>
        </w:rPr>
        <w:t>х</w:t>
      </w:r>
      <w:r w:rsidRPr="00410C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3"/>
          <w:w w:val="116"/>
          <w:sz w:val="28"/>
          <w:szCs w:val="28"/>
          <w:lang w:eastAsia="ru-RU"/>
        </w:rPr>
        <w:t>ф</w:t>
      </w:r>
      <w:r w:rsidRPr="00410C20">
        <w:rPr>
          <w:rFonts w:ascii="Times New Roman" w:eastAsia="Calibri" w:hAnsi="Times New Roman" w:cs="Times New Roman"/>
          <w:b/>
          <w:bCs/>
          <w:spacing w:val="1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20"/>
          <w:w w:val="119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b/>
          <w:bCs/>
          <w:spacing w:val="18"/>
          <w:w w:val="117"/>
          <w:sz w:val="28"/>
          <w:szCs w:val="28"/>
          <w:lang w:eastAsia="ru-RU"/>
        </w:rPr>
        <w:t>ц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ио</w:t>
      </w:r>
      <w:r w:rsidRPr="00410C20"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18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9"/>
          <w:w w:val="116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spacing w:val="20"/>
          <w:w w:val="110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7"/>
          <w:sz w:val="28"/>
          <w:szCs w:val="28"/>
          <w:lang w:eastAsia="ru-RU"/>
        </w:rPr>
        <w:t>й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9"/>
          <w:w w:val="117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spacing w:val="7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18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20"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spacing w:val="1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2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  <w:t>ост</w:t>
      </w:r>
      <w:r w:rsidRPr="00410C20">
        <w:rPr>
          <w:rFonts w:ascii="Times New Roman" w:eastAsia="Calibri" w:hAnsi="Times New Roman" w:cs="Times New Roman"/>
          <w:b/>
          <w:bCs/>
          <w:spacing w:val="18"/>
          <w:sz w:val="28"/>
          <w:szCs w:val="28"/>
          <w:lang w:eastAsia="ru-RU"/>
        </w:rPr>
        <w:t>и</w:t>
      </w:r>
    </w:p>
    <w:p w14:paraId="2A87E544" w14:textId="174CA80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2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«</w:t>
      </w:r>
      <w:r w:rsidR="00153E71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Основы функциональной грамотности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6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8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3A733CE4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71F3D2D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  <w:t>Ч</w:t>
      </w:r>
      <w:r w:rsidRPr="00410C20">
        <w:rPr>
          <w:rFonts w:ascii="Times New Roman" w:eastAsia="Calibri" w:hAnsi="Times New Roman" w:cs="Times New Roman"/>
          <w:b/>
          <w:bCs/>
          <w:spacing w:val="2"/>
          <w:w w:val="102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2"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2"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1"/>
          <w:w w:val="103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spacing w:val="2"/>
          <w:w w:val="97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b/>
          <w:bCs/>
          <w:spacing w:val="2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spacing w:val="2"/>
          <w:w w:val="107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b/>
          <w:bCs/>
          <w:spacing w:val="2"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2"/>
          <w:w w:val="101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8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97"/>
          <w:sz w:val="28"/>
          <w:szCs w:val="28"/>
          <w:lang w:eastAsia="ru-RU"/>
        </w:rPr>
        <w:t>ь</w:t>
      </w:r>
    </w:p>
    <w:p w14:paraId="31EC5E0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7"/>
          <w:sz w:val="28"/>
          <w:szCs w:val="28"/>
          <w:lang w:eastAsia="ru-RU"/>
        </w:rPr>
        <w:t>–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53E0A10A" w14:textId="49910F9A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7"/>
          <w:sz w:val="28"/>
          <w:szCs w:val="28"/>
          <w:lang w:eastAsia="ru-RU"/>
        </w:rPr>
        <w:t>–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9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lastRenderedPageBreak/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</w:p>
    <w:p w14:paraId="6B8EDCB0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62B546E5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-2"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ич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07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8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-2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-1"/>
          <w:w w:val="97"/>
          <w:sz w:val="28"/>
          <w:szCs w:val="28"/>
          <w:lang w:eastAsia="ru-RU"/>
        </w:rPr>
        <w:t>ь</w:t>
      </w:r>
    </w:p>
    <w:p w14:paraId="5F6D9BE0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 xml:space="preserve">о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ъ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я.</w:t>
      </w:r>
    </w:p>
    <w:p w14:paraId="0B01D4A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тм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60485400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10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6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 xml:space="preserve"> 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я.</w:t>
      </w:r>
    </w:p>
    <w:p w14:paraId="51CB607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w w:val="118"/>
          <w:sz w:val="28"/>
          <w:szCs w:val="28"/>
          <w:lang w:eastAsia="ru-RU"/>
        </w:rPr>
      </w:pPr>
    </w:p>
    <w:p w14:paraId="02406E41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-1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енн</w:t>
      </w:r>
      <w:r w:rsidRPr="00410C20">
        <w:rPr>
          <w:rFonts w:ascii="Times New Roman" w:eastAsia="Calibri" w:hAnsi="Times New Roman" w:cs="Times New Roman"/>
          <w:b/>
          <w:bCs/>
          <w:spacing w:val="3"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w w:val="118"/>
          <w:sz w:val="28"/>
          <w:szCs w:val="28"/>
          <w:lang w:eastAsia="ru-RU"/>
        </w:rPr>
        <w:t>-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8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-1"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-2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-1"/>
          <w:w w:val="97"/>
          <w:sz w:val="28"/>
          <w:szCs w:val="28"/>
          <w:lang w:eastAsia="ru-RU"/>
        </w:rPr>
        <w:t>ь</w:t>
      </w:r>
    </w:p>
    <w:p w14:paraId="7CD26FD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P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I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S</w:t>
      </w:r>
      <w:r w:rsidRPr="00410C20">
        <w:rPr>
          <w:rFonts w:ascii="Times New Roman" w:eastAsia="Century Schoolbook" w:hAnsi="Times New Roman" w:cs="Times New Roman"/>
          <w:spacing w:val="3"/>
          <w:w w:val="111"/>
          <w:sz w:val="28"/>
          <w:szCs w:val="28"/>
          <w:lang w:eastAsia="ru-RU"/>
        </w:rPr>
        <w:t>A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:</w:t>
      </w:r>
    </w:p>
    <w:p w14:paraId="3019FFE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7"/>
          <w:sz w:val="28"/>
          <w:szCs w:val="28"/>
          <w:lang w:eastAsia="ru-RU"/>
        </w:rPr>
        <w:t>–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:</w:t>
      </w:r>
    </w:p>
    <w:p w14:paraId="707AF524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381B571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0BE8241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6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63BD0B99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ьш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8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1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4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</w:p>
    <w:p w14:paraId="6672E1D8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604EFF9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w w:val="116"/>
          <w:sz w:val="28"/>
          <w:szCs w:val="28"/>
          <w:lang w:eastAsia="ru-RU"/>
        </w:rPr>
        <w:t>Ф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-5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-1"/>
          <w:w w:val="101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8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97"/>
          <w:sz w:val="28"/>
          <w:szCs w:val="28"/>
          <w:lang w:eastAsia="ru-RU"/>
        </w:rPr>
        <w:t>ь</w:t>
      </w:r>
    </w:p>
    <w:p w14:paraId="51AF77A7" w14:textId="5D10551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2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5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6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5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5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5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10</w:t>
      </w:r>
      <w:r w:rsidRPr="00410C20">
        <w:rPr>
          <w:rFonts w:ascii="Times New Roman" w:eastAsia="Century Schoolbook" w:hAnsi="Times New Roman" w:cs="Times New Roman"/>
          <w:w w:val="111"/>
          <w:sz w:val="28"/>
          <w:szCs w:val="28"/>
          <w:lang w:eastAsia="ru-RU"/>
        </w:rPr>
        <w:t>—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11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 xml:space="preserve">х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2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я.</w:t>
      </w:r>
    </w:p>
    <w:p w14:paraId="538E25E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spacing w:val="-31"/>
          <w:w w:val="118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w w:val="103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б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03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w w:val="97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99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-6"/>
          <w:w w:val="107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-2"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енц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ии</w:t>
      </w:r>
    </w:p>
    <w:p w14:paraId="0F51A9ED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lastRenderedPageBreak/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-5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4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7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2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9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4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-5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4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9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4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о.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</w:p>
    <w:p w14:paraId="4AF09EBF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Деятельность по формированию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9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я.</w:t>
      </w:r>
    </w:p>
    <w:p w14:paraId="0C06E154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w w:val="105"/>
          <w:sz w:val="28"/>
          <w:szCs w:val="28"/>
          <w:lang w:eastAsia="ru-RU"/>
        </w:rPr>
      </w:pPr>
    </w:p>
    <w:p w14:paraId="7EFF021E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w w:val="105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w w:val="105"/>
          <w:sz w:val="28"/>
          <w:szCs w:val="28"/>
          <w:lang w:eastAsia="ru-RU"/>
        </w:rPr>
        <w:t>Креативное мышление</w:t>
      </w:r>
    </w:p>
    <w:p w14:paraId="1801385B" w14:textId="569D2E3E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7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ьш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, 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7"/>
          <w:sz w:val="28"/>
          <w:szCs w:val="28"/>
          <w:lang w:eastAsia="ru-RU"/>
        </w:rPr>
        <w:t>–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2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1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</w:p>
    <w:p w14:paraId="01DBAD7D" w14:textId="2BA2C56F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lastRenderedPageBreak/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B0054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1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9"/>
          <w:sz w:val="28"/>
          <w:szCs w:val="28"/>
          <w:lang w:eastAsia="ru-RU"/>
        </w:rPr>
        <w:t>ю</w:t>
      </w:r>
      <w:r w:rsidR="00BB0054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</w:p>
    <w:p w14:paraId="639B5140" w14:textId="3A5E44BF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="00BB0054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5888F0F9" w14:textId="77777777" w:rsidR="00410C20" w:rsidRPr="00410C20" w:rsidRDefault="00410C20" w:rsidP="00410C20">
      <w:pPr>
        <w:spacing w:after="0" w:line="240" w:lineRule="auto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</w:p>
    <w:p w14:paraId="18916071" w14:textId="77777777" w:rsidR="00410C20" w:rsidRPr="00410C20" w:rsidRDefault="00410C20" w:rsidP="00410C20">
      <w:pPr>
        <w:spacing w:after="0" w:line="240" w:lineRule="auto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</w:p>
    <w:p w14:paraId="1C2D9CAE" w14:textId="77777777" w:rsidR="00410C20" w:rsidRPr="00410C20" w:rsidRDefault="00410C20" w:rsidP="00410C20">
      <w:pPr>
        <w:spacing w:after="0" w:line="240" w:lineRule="auto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</w:p>
    <w:p w14:paraId="1CE07995" w14:textId="77777777" w:rsidR="00410C20" w:rsidRPr="00410C20" w:rsidRDefault="00410C20" w:rsidP="00410C20">
      <w:pPr>
        <w:spacing w:after="0" w:line="240" w:lineRule="auto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</w:p>
    <w:p w14:paraId="6AA50FB6" w14:textId="1C17B1B1" w:rsidR="00410C20" w:rsidRPr="00410C20" w:rsidRDefault="00410C20" w:rsidP="00410C20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  <w:r w:rsidRPr="00410C20">
        <w:rPr>
          <w:rFonts w:ascii="Times New Roman" w:eastAsia="Calibri" w:hAnsi="Times New Roman" w:cs="Times New Roman"/>
          <w:b/>
          <w:bCs/>
          <w:spacing w:val="7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spacing w:val="10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3"/>
          <w:w w:val="112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b/>
          <w:bCs/>
          <w:spacing w:val="14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6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12"/>
          <w:w w:val="114"/>
          <w:sz w:val="28"/>
          <w:szCs w:val="28"/>
          <w:lang w:eastAsia="ru-RU"/>
        </w:rPr>
        <w:t>ж</w:t>
      </w:r>
      <w:r w:rsidRPr="00410C20">
        <w:rPr>
          <w:rFonts w:ascii="Times New Roman" w:eastAsia="Calibri" w:hAnsi="Times New Roman" w:cs="Times New Roman"/>
          <w:b/>
          <w:bCs/>
          <w:spacing w:val="14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15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11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2"/>
          <w:w w:val="119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b/>
          <w:bCs/>
          <w:spacing w:val="14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spacing w:val="12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13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spacing w:val="12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7"/>
          <w:w w:val="119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8"/>
          <w:w w:val="111"/>
          <w:sz w:val="28"/>
          <w:szCs w:val="28"/>
          <w:lang w:eastAsia="ru-RU"/>
        </w:rPr>
        <w:t>ш</w:t>
      </w:r>
      <w:r w:rsidRPr="00410C20">
        <w:rPr>
          <w:rFonts w:ascii="Times New Roman" w:eastAsia="Calibri" w:hAnsi="Times New Roman" w:cs="Times New Roman"/>
          <w:b/>
          <w:bCs/>
          <w:spacing w:val="19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18"/>
          <w:sz w:val="28"/>
          <w:szCs w:val="28"/>
          <w:lang w:eastAsia="ru-RU"/>
        </w:rPr>
        <w:t>ст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9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0"/>
          <w:w w:val="119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spacing w:val="-4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8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0"/>
          <w:w w:val="110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b/>
          <w:bCs/>
          <w:spacing w:val="10"/>
          <w:w w:val="116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8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9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11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9"/>
          <w:w w:val="110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spacing w:val="7"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3"/>
          <w:w w:val="116"/>
          <w:sz w:val="28"/>
          <w:szCs w:val="28"/>
          <w:lang w:eastAsia="ru-RU"/>
        </w:rPr>
        <w:t>ф</w:t>
      </w:r>
      <w:r w:rsidRPr="00410C20">
        <w:rPr>
          <w:rFonts w:ascii="Times New Roman" w:eastAsia="Calibri" w:hAnsi="Times New Roman" w:cs="Times New Roman"/>
          <w:b/>
          <w:bCs/>
          <w:spacing w:val="1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20"/>
          <w:w w:val="119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b/>
          <w:bCs/>
          <w:spacing w:val="18"/>
          <w:w w:val="117"/>
          <w:sz w:val="28"/>
          <w:szCs w:val="28"/>
          <w:lang w:eastAsia="ru-RU"/>
        </w:rPr>
        <w:t>ц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ио</w:t>
      </w:r>
      <w:r w:rsidRPr="00410C20"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18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19"/>
          <w:w w:val="116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spacing w:val="20"/>
          <w:w w:val="110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7"/>
          <w:sz w:val="28"/>
          <w:szCs w:val="28"/>
          <w:lang w:eastAsia="ru-RU"/>
        </w:rPr>
        <w:t>й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9"/>
          <w:w w:val="117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b/>
          <w:bCs/>
          <w:spacing w:val="7"/>
          <w:w w:val="11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18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20"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spacing w:val="1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9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2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  <w:t>ост</w:t>
      </w:r>
      <w:r w:rsidRPr="00410C20">
        <w:rPr>
          <w:rFonts w:ascii="Times New Roman" w:eastAsia="Calibri" w:hAnsi="Times New Roman" w:cs="Times New Roman"/>
          <w:b/>
          <w:bCs/>
          <w:spacing w:val="18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"/>
          <w:w w:val="112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b/>
          <w:bCs/>
          <w:spacing w:val="2"/>
          <w:w w:val="116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w w:val="110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10</w:t>
      </w:r>
      <w:r w:rsidRPr="00410C20"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spacing w:val="13"/>
          <w:w w:val="119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b/>
          <w:bCs/>
          <w:spacing w:val="14"/>
          <w:w w:val="116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spacing w:val="10"/>
          <w:w w:val="118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spacing w:val="9"/>
          <w:sz w:val="28"/>
          <w:szCs w:val="28"/>
          <w:lang w:eastAsia="ru-RU"/>
        </w:rPr>
        <w:t>сс</w:t>
      </w:r>
      <w:r w:rsidR="00BB0054">
        <w:rPr>
          <w:rFonts w:ascii="Times New Roman" w:eastAsia="Calibri" w:hAnsi="Times New Roman" w:cs="Times New Roman"/>
          <w:b/>
          <w:bCs/>
          <w:spacing w:val="14"/>
          <w:sz w:val="28"/>
          <w:szCs w:val="28"/>
          <w:lang w:eastAsia="ru-RU"/>
        </w:rPr>
        <w:t>а</w:t>
      </w:r>
    </w:p>
    <w:p w14:paraId="59589700" w14:textId="77777777" w:rsidR="00410C20" w:rsidRPr="00410C20" w:rsidRDefault="00410C20" w:rsidP="00410C20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" w:hAnsi="Times New Roman" w:cs="Times New Roman"/>
          <w:b/>
          <w:bCs/>
          <w:w w:val="95"/>
          <w:sz w:val="28"/>
          <w:szCs w:val="28"/>
        </w:rPr>
      </w:pPr>
    </w:p>
    <w:p w14:paraId="36A5CBB1" w14:textId="54088906" w:rsidR="00410C20" w:rsidRPr="00410C20" w:rsidRDefault="00410C20" w:rsidP="00410C20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9135"/>
      </w:tblGrid>
      <w:tr w:rsidR="00410C20" w:rsidRPr="00410C20" w14:paraId="15BF6D56" w14:textId="77777777" w:rsidTr="00BB0054">
        <w:trPr>
          <w:trHeight w:val="571"/>
          <w:jc w:val="center"/>
        </w:trPr>
        <w:tc>
          <w:tcPr>
            <w:tcW w:w="9920" w:type="dxa"/>
            <w:gridSpan w:val="2"/>
          </w:tcPr>
          <w:p w14:paraId="11842656" w14:textId="77777777" w:rsidR="00410C20" w:rsidRPr="00410C20" w:rsidRDefault="00410C20" w:rsidP="00A252E4">
            <w:pPr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Модуль:</w:t>
            </w:r>
            <w:r w:rsidRPr="00410C20">
              <w:rPr>
                <w:rFonts w:ascii="Times New Roman" w:eastAsia="Cambria" w:hAnsi="Times New Roman" w:cs="Times New Roman"/>
                <w:b/>
                <w:spacing w:val="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Читательская</w:t>
            </w:r>
            <w:r w:rsidRPr="00410C20">
              <w:rPr>
                <w:rFonts w:ascii="Times New Roman" w:eastAsia="Cambria" w:hAnsi="Times New Roman" w:cs="Times New Roman"/>
                <w:b/>
                <w:spacing w:val="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грамотность</w:t>
            </w:r>
            <w:r w:rsidRPr="00410C20">
              <w:rPr>
                <w:rFonts w:ascii="Times New Roman" w:eastAsia="Cambria" w:hAnsi="Times New Roman" w:cs="Times New Roman"/>
                <w:b/>
                <w:spacing w:val="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«Шаг</w:t>
            </w:r>
            <w:r w:rsidRPr="00410C20">
              <w:rPr>
                <w:rFonts w:ascii="Times New Roman" w:eastAsia="Cambria" w:hAnsi="Times New Roman" w:cs="Times New Roman"/>
                <w:b/>
                <w:spacing w:val="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за</w:t>
            </w:r>
            <w:r w:rsidRPr="00410C20">
              <w:rPr>
                <w:rFonts w:ascii="Times New Roman" w:eastAsia="Cambria" w:hAnsi="Times New Roman" w:cs="Times New Roman"/>
                <w:b/>
                <w:spacing w:val="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пределы</w:t>
            </w:r>
            <w:r w:rsidRPr="00410C20">
              <w:rPr>
                <w:rFonts w:ascii="Times New Roman" w:eastAsia="Cambria" w:hAnsi="Times New Roman" w:cs="Times New Roman"/>
                <w:b/>
                <w:spacing w:val="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текста:</w:t>
            </w:r>
            <w:r w:rsidRPr="00410C20">
              <w:rPr>
                <w:rFonts w:ascii="Times New Roman" w:eastAsia="Cambria" w:hAnsi="Times New Roman" w:cs="Times New Roman"/>
                <w:b/>
                <w:spacing w:val="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пробуем</w:t>
            </w:r>
            <w:r w:rsidRPr="00410C20">
              <w:rPr>
                <w:rFonts w:ascii="Times New Roman" w:eastAsia="Cambria" w:hAnsi="Times New Roman" w:cs="Times New Roman"/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действовать»</w:t>
            </w:r>
            <w:r w:rsidRPr="00410C20">
              <w:rPr>
                <w:rFonts w:ascii="Times New Roman" w:eastAsia="Cambria" w:hAnsi="Times New Roman" w:cs="Times New Roman"/>
                <w:b/>
                <w:spacing w:val="2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(5 ч)</w:t>
            </w:r>
          </w:p>
        </w:tc>
      </w:tr>
      <w:tr w:rsidR="00410C20" w:rsidRPr="00410C20" w14:paraId="6889FA83" w14:textId="77777777" w:rsidTr="00BB0054">
        <w:trPr>
          <w:trHeight w:val="283"/>
          <w:jc w:val="center"/>
        </w:trPr>
        <w:tc>
          <w:tcPr>
            <w:tcW w:w="785" w:type="dxa"/>
          </w:tcPr>
          <w:p w14:paraId="6BD249A4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1</w:t>
            </w:r>
          </w:p>
        </w:tc>
        <w:tc>
          <w:tcPr>
            <w:tcW w:w="9135" w:type="dxa"/>
          </w:tcPr>
          <w:p w14:paraId="7D600AC4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Смысл</w:t>
            </w:r>
            <w:r w:rsidRPr="00410C20">
              <w:rPr>
                <w:rFonts w:ascii="Times New Roman" w:eastAsia="Cambria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жизни</w:t>
            </w:r>
            <w:r w:rsidRPr="00410C20">
              <w:rPr>
                <w:rFonts w:ascii="Times New Roman" w:eastAsia="Cambria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(я</w:t>
            </w:r>
            <w:r w:rsidRPr="00410C20">
              <w:rPr>
                <w:rFonts w:ascii="Times New Roman" w:eastAsia="Cambria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моя</w:t>
            </w:r>
            <w:r w:rsidRPr="00410C20">
              <w:rPr>
                <w:rFonts w:ascii="Times New Roman" w:eastAsia="Cambria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жизнь)</w:t>
            </w:r>
          </w:p>
        </w:tc>
      </w:tr>
      <w:tr w:rsidR="00410C20" w:rsidRPr="00410C20" w14:paraId="798A19DD" w14:textId="77777777" w:rsidTr="00BB0054">
        <w:trPr>
          <w:trHeight w:val="283"/>
          <w:jc w:val="center"/>
        </w:trPr>
        <w:tc>
          <w:tcPr>
            <w:tcW w:w="785" w:type="dxa"/>
          </w:tcPr>
          <w:p w14:paraId="105C506E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2</w:t>
            </w:r>
          </w:p>
        </w:tc>
        <w:tc>
          <w:tcPr>
            <w:tcW w:w="9135" w:type="dxa"/>
          </w:tcPr>
          <w:p w14:paraId="40864176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Человек</w:t>
            </w:r>
            <w:r w:rsidRPr="00410C20">
              <w:rPr>
                <w:rFonts w:ascii="Times New Roman" w:eastAsia="Cambria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15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книга</w:t>
            </w:r>
          </w:p>
        </w:tc>
      </w:tr>
      <w:tr w:rsidR="00410C20" w:rsidRPr="00410C20" w14:paraId="2A6AE01A" w14:textId="77777777" w:rsidTr="00BB0054">
        <w:trPr>
          <w:trHeight w:val="327"/>
          <w:jc w:val="center"/>
        </w:trPr>
        <w:tc>
          <w:tcPr>
            <w:tcW w:w="785" w:type="dxa"/>
          </w:tcPr>
          <w:p w14:paraId="420F36DC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3</w:t>
            </w:r>
          </w:p>
        </w:tc>
        <w:tc>
          <w:tcPr>
            <w:tcW w:w="9135" w:type="dxa"/>
          </w:tcPr>
          <w:p w14:paraId="5CB86E43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Познание</w:t>
            </w:r>
          </w:p>
        </w:tc>
      </w:tr>
      <w:tr w:rsidR="00410C20" w:rsidRPr="00410C20" w14:paraId="3CDA7E5B" w14:textId="77777777" w:rsidTr="00BB0054">
        <w:trPr>
          <w:trHeight w:val="487"/>
          <w:jc w:val="center"/>
        </w:trPr>
        <w:tc>
          <w:tcPr>
            <w:tcW w:w="9920" w:type="dxa"/>
            <w:gridSpan w:val="2"/>
          </w:tcPr>
          <w:p w14:paraId="6123FE2A" w14:textId="77777777" w:rsidR="00410C20" w:rsidRPr="00410C20" w:rsidRDefault="00410C20" w:rsidP="00A252E4">
            <w:pPr>
              <w:rPr>
                <w:rFonts w:ascii="Times New Roman" w:eastAsia="Cambria" w:hAnsi="Times New Roman" w:cs="Times New Roman"/>
                <w:b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Модуль:</w:t>
            </w:r>
            <w:r w:rsidRPr="00410C20">
              <w:rPr>
                <w:rFonts w:ascii="Times New Roman" w:eastAsia="Cambria" w:hAnsi="Times New Roman" w:cs="Times New Roman"/>
                <w:b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Естественно-научная</w:t>
            </w:r>
            <w:r w:rsidRPr="00410C20">
              <w:rPr>
                <w:rFonts w:ascii="Times New Roman" w:eastAsia="Cambria" w:hAnsi="Times New Roman" w:cs="Times New Roman"/>
                <w:b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грамотность</w:t>
            </w:r>
            <w:r w:rsidRPr="00410C20">
              <w:rPr>
                <w:rFonts w:ascii="Times New Roman" w:eastAsia="Cambria" w:hAnsi="Times New Roman" w:cs="Times New Roman"/>
                <w:b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«Как</w:t>
            </w:r>
            <w:r w:rsidRPr="00410C20">
              <w:rPr>
                <w:rFonts w:ascii="Times New Roman" w:eastAsia="Cambria" w:hAnsi="Times New Roman" w:cs="Times New Roman"/>
                <w:b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применяют</w:t>
            </w:r>
            <w:r w:rsidRPr="00410C20">
              <w:rPr>
                <w:rFonts w:ascii="Times New Roman" w:eastAsia="Cambria" w:hAnsi="Times New Roman" w:cs="Times New Roman"/>
                <w:b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знания?»</w:t>
            </w:r>
            <w:r w:rsidRPr="00410C20">
              <w:rPr>
                <w:rFonts w:ascii="Times New Roman" w:eastAsia="Cambria" w:hAnsi="Times New Roman" w:cs="Times New Roman"/>
                <w:b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(5 ч)</w:t>
            </w:r>
          </w:p>
        </w:tc>
      </w:tr>
      <w:tr w:rsidR="00410C20" w:rsidRPr="00410C20" w14:paraId="6B545F32" w14:textId="77777777" w:rsidTr="00BB0054">
        <w:trPr>
          <w:trHeight w:val="283"/>
          <w:jc w:val="center"/>
        </w:trPr>
        <w:tc>
          <w:tcPr>
            <w:tcW w:w="785" w:type="dxa"/>
          </w:tcPr>
          <w:p w14:paraId="252E2E85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1</w:t>
            </w:r>
          </w:p>
        </w:tc>
        <w:tc>
          <w:tcPr>
            <w:tcW w:w="9135" w:type="dxa"/>
          </w:tcPr>
          <w:p w14:paraId="77BB6666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Наука</w:t>
            </w:r>
            <w:r w:rsidRPr="00410C20">
              <w:rPr>
                <w:rFonts w:ascii="Times New Roman" w:eastAsia="Cambria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15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технологии</w:t>
            </w:r>
          </w:p>
        </w:tc>
      </w:tr>
      <w:tr w:rsidR="00410C20" w:rsidRPr="00410C20" w14:paraId="2246FF25" w14:textId="77777777" w:rsidTr="00BB0054">
        <w:trPr>
          <w:trHeight w:val="299"/>
          <w:jc w:val="center"/>
        </w:trPr>
        <w:tc>
          <w:tcPr>
            <w:tcW w:w="785" w:type="dxa"/>
          </w:tcPr>
          <w:p w14:paraId="1ED50304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2</w:t>
            </w:r>
          </w:p>
        </w:tc>
        <w:tc>
          <w:tcPr>
            <w:tcW w:w="9135" w:type="dxa"/>
          </w:tcPr>
          <w:p w14:paraId="6CE1820C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Мир</w:t>
            </w:r>
            <w:r w:rsidRPr="00410C20">
              <w:rPr>
                <w:rFonts w:ascii="Times New Roman" w:eastAsia="Cambria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живого</w:t>
            </w:r>
          </w:p>
        </w:tc>
      </w:tr>
      <w:tr w:rsidR="00410C20" w:rsidRPr="00410C20" w14:paraId="60DDD856" w14:textId="77777777" w:rsidTr="00BB0054">
        <w:trPr>
          <w:trHeight w:val="283"/>
          <w:jc w:val="center"/>
        </w:trPr>
        <w:tc>
          <w:tcPr>
            <w:tcW w:w="785" w:type="dxa"/>
          </w:tcPr>
          <w:p w14:paraId="18B700CA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3</w:t>
            </w:r>
          </w:p>
        </w:tc>
        <w:tc>
          <w:tcPr>
            <w:tcW w:w="9135" w:type="dxa"/>
          </w:tcPr>
          <w:p w14:paraId="3FA610C3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Вещества,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которые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нас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окружают</w:t>
            </w:r>
          </w:p>
        </w:tc>
      </w:tr>
      <w:tr w:rsidR="00410C20" w:rsidRPr="00410C20" w14:paraId="49E15D04" w14:textId="77777777" w:rsidTr="00BB0054">
        <w:trPr>
          <w:trHeight w:val="283"/>
          <w:jc w:val="center"/>
        </w:trPr>
        <w:tc>
          <w:tcPr>
            <w:tcW w:w="785" w:type="dxa"/>
          </w:tcPr>
          <w:p w14:paraId="39C150BB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4</w:t>
            </w:r>
          </w:p>
        </w:tc>
        <w:tc>
          <w:tcPr>
            <w:tcW w:w="9135" w:type="dxa"/>
          </w:tcPr>
          <w:p w14:paraId="4842E894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Наше</w:t>
            </w:r>
            <w:r w:rsidRPr="00410C20">
              <w:rPr>
                <w:rFonts w:ascii="Times New Roman" w:eastAsia="Cambria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здоровье</w:t>
            </w:r>
          </w:p>
        </w:tc>
      </w:tr>
      <w:tr w:rsidR="00410C20" w:rsidRPr="00410C20" w14:paraId="36628701" w14:textId="77777777" w:rsidTr="00BB0054">
        <w:trPr>
          <w:trHeight w:val="487"/>
          <w:jc w:val="center"/>
        </w:trPr>
        <w:tc>
          <w:tcPr>
            <w:tcW w:w="9920" w:type="dxa"/>
            <w:gridSpan w:val="2"/>
          </w:tcPr>
          <w:p w14:paraId="65BA47D4" w14:textId="77777777" w:rsidR="00410C20" w:rsidRPr="00410C20" w:rsidRDefault="00410C20" w:rsidP="00A252E4">
            <w:pPr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Модуль: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Креативное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мышление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«Проявляем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креативность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на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уроках,</w:t>
            </w:r>
            <w:r w:rsidRPr="00410C20">
              <w:rPr>
                <w:rFonts w:ascii="Times New Roman" w:eastAsia="Cambria" w:hAnsi="Times New Roman" w:cs="Times New Roman"/>
                <w:b/>
                <w:spacing w:val="2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в</w:t>
            </w:r>
            <w:r w:rsidRPr="00410C20">
              <w:rPr>
                <w:rFonts w:ascii="Times New Roman" w:eastAsia="Cambria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школе</w:t>
            </w:r>
            <w:r w:rsidRPr="00410C20">
              <w:rPr>
                <w:rFonts w:ascii="Times New Roman" w:eastAsia="Cambria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b/>
                <w:spacing w:val="2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в</w:t>
            </w:r>
            <w:r w:rsidRPr="00410C20">
              <w:rPr>
                <w:rFonts w:ascii="Times New Roman" w:eastAsia="Cambria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жизни»</w:t>
            </w:r>
            <w:r w:rsidRPr="00410C20">
              <w:rPr>
                <w:rFonts w:ascii="Times New Roman" w:eastAsia="Cambria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(5 ч)</w:t>
            </w:r>
          </w:p>
        </w:tc>
      </w:tr>
      <w:tr w:rsidR="00410C20" w:rsidRPr="00410C20" w14:paraId="1358D454" w14:textId="77777777" w:rsidTr="00BB0054">
        <w:trPr>
          <w:trHeight w:val="1513"/>
          <w:jc w:val="center"/>
        </w:trPr>
        <w:tc>
          <w:tcPr>
            <w:tcW w:w="785" w:type="dxa"/>
          </w:tcPr>
          <w:p w14:paraId="7CE1F5EB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1</w:t>
            </w:r>
          </w:p>
        </w:tc>
        <w:tc>
          <w:tcPr>
            <w:tcW w:w="9135" w:type="dxa"/>
          </w:tcPr>
          <w:p w14:paraId="03A4404C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Креативность</w:t>
            </w:r>
            <w:r w:rsidRPr="00410C20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в</w:t>
            </w:r>
            <w:r w:rsidRPr="00410C20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учебных</w:t>
            </w:r>
            <w:r w:rsidRPr="00410C20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ситуациях</w:t>
            </w:r>
            <w:r w:rsidRPr="00410C20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ситуациях</w:t>
            </w:r>
            <w:r w:rsidRPr="00410C20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социального</w:t>
            </w:r>
            <w:r w:rsidRPr="00410C20">
              <w:rPr>
                <w:rFonts w:ascii="Times New Roman" w:eastAsia="Cambria" w:hAnsi="Times New Roman" w:cs="Times New Roman"/>
                <w:spacing w:val="-40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взаимодействия.</w:t>
            </w:r>
            <w:r w:rsidRPr="00410C20">
              <w:rPr>
                <w:rFonts w:ascii="Times New Roman" w:eastAsia="Cambria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Анализ</w:t>
            </w:r>
            <w:r w:rsidRPr="00410C20">
              <w:rPr>
                <w:rFonts w:ascii="Times New Roman" w:eastAsia="Cambria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моделей</w:t>
            </w:r>
            <w:r w:rsidRPr="00410C20">
              <w:rPr>
                <w:rFonts w:ascii="Times New Roman" w:eastAsia="Cambria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ситуаций.</w:t>
            </w:r>
          </w:p>
          <w:p w14:paraId="4F4343E7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Модели</w:t>
            </w:r>
            <w:r w:rsidRPr="00410C20">
              <w:rPr>
                <w:rFonts w:ascii="Times New Roman" w:eastAsia="Cambria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заданий:</w:t>
            </w:r>
          </w:p>
          <w:p w14:paraId="6290D9C5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lastRenderedPageBreak/>
              <w:t>тематика</w:t>
            </w:r>
            <w:r w:rsidRPr="00410C20">
              <w:rPr>
                <w:rFonts w:ascii="Times New Roman" w:eastAsia="Cambria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названия,</w:t>
            </w:r>
            <w:r w:rsidRPr="00410C20">
              <w:rPr>
                <w:rFonts w:ascii="Times New Roman" w:eastAsia="Cambria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слоганы,</w:t>
            </w:r>
            <w:r w:rsidRPr="00410C20">
              <w:rPr>
                <w:rFonts w:ascii="Times New Roman" w:eastAsia="Cambria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имена</w:t>
            </w:r>
            <w:r w:rsidRPr="00410C20">
              <w:rPr>
                <w:rFonts w:ascii="Times New Roman" w:eastAsia="Cambria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героев</w:t>
            </w:r>
            <w:r w:rsidRPr="00410C20">
              <w:rPr>
                <w:rFonts w:ascii="Times New Roman" w:eastAsia="Cambria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(ПС),</w:t>
            </w:r>
          </w:p>
          <w:p w14:paraId="69FF4723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 xml:space="preserve">схемы, </w:t>
            </w:r>
            <w:r w:rsidRPr="00410C20">
              <w:rPr>
                <w:rFonts w:ascii="Times New Roman" w:eastAsia="Cambria" w:hAnsi="Times New Roman" w:cs="Times New Roman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 xml:space="preserve">опорные </w:t>
            </w:r>
            <w:r w:rsidRPr="00410C20">
              <w:rPr>
                <w:rFonts w:ascii="Times New Roman" w:eastAsia="Cambria" w:hAnsi="Times New Roman" w:cs="Times New Roman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 xml:space="preserve">конспекты </w:t>
            </w:r>
            <w:r w:rsidRPr="00410C20">
              <w:rPr>
                <w:rFonts w:ascii="Times New Roman" w:eastAsia="Cambria" w:hAnsi="Times New Roman" w:cs="Times New Roman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(ВС),</w:t>
            </w:r>
          </w:p>
          <w:p w14:paraId="0158EB20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 xml:space="preserve">социальные </w:t>
            </w:r>
            <w:r w:rsidRPr="00410C20">
              <w:rPr>
                <w:rFonts w:ascii="Times New Roman" w:eastAsia="Cambria" w:hAnsi="Times New Roman" w:cs="Times New Roman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 xml:space="preserve">инициативы 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410C20">
              <w:rPr>
                <w:rFonts w:ascii="Times New Roman" w:eastAsia="Cambria" w:hAnsi="Times New Roman" w:cs="Times New Roman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 xml:space="preserve">взаимодействия 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(СПр),</w:t>
            </w:r>
          </w:p>
          <w:p w14:paraId="4B40E332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изобретательство  и  рационализаторство  (ЕНПр).</w:t>
            </w:r>
          </w:p>
        </w:tc>
      </w:tr>
      <w:tr w:rsidR="00410C20" w:rsidRPr="00410C20" w14:paraId="14B4964A" w14:textId="77777777" w:rsidTr="00BB0054">
        <w:trPr>
          <w:trHeight w:val="406"/>
          <w:jc w:val="center"/>
        </w:trPr>
        <w:tc>
          <w:tcPr>
            <w:tcW w:w="785" w:type="dxa"/>
          </w:tcPr>
          <w:p w14:paraId="51D64D51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lastRenderedPageBreak/>
              <w:t>2</w:t>
            </w:r>
          </w:p>
        </w:tc>
        <w:tc>
          <w:tcPr>
            <w:tcW w:w="9135" w:type="dxa"/>
          </w:tcPr>
          <w:p w14:paraId="2560FC1C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Выдвижение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разнообразных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идей.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Проявляем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гибкость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беглость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мышления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при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решении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школьных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проблем.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Использование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имеющихся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знаний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для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креативного</w:t>
            </w:r>
            <w:r w:rsidRPr="00410C20">
              <w:rPr>
                <w:rFonts w:ascii="Times New Roman" w:eastAsia="Cambria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решения</w:t>
            </w:r>
            <w:r w:rsidRPr="00410C20">
              <w:rPr>
                <w:rFonts w:ascii="Times New Roman" w:eastAsia="Cambria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учебных</w:t>
            </w:r>
            <w:r w:rsidRPr="00410C20">
              <w:rPr>
                <w:rFonts w:ascii="Times New Roman" w:eastAsia="Cambria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проблем.</w:t>
            </w:r>
          </w:p>
        </w:tc>
      </w:tr>
      <w:tr w:rsidR="00410C20" w:rsidRPr="00410C20" w14:paraId="77145724" w14:textId="77777777" w:rsidTr="00BB0054">
        <w:trPr>
          <w:trHeight w:val="693"/>
          <w:jc w:val="center"/>
        </w:trPr>
        <w:tc>
          <w:tcPr>
            <w:tcW w:w="785" w:type="dxa"/>
          </w:tcPr>
          <w:p w14:paraId="6EF65FBC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3</w:t>
            </w:r>
          </w:p>
        </w:tc>
        <w:tc>
          <w:tcPr>
            <w:tcW w:w="9135" w:type="dxa"/>
          </w:tcPr>
          <w:p w14:paraId="7CC39ABE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Выдвижение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креативных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идей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их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доработка.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Оригинальность</w:t>
            </w:r>
            <w:r w:rsidRPr="00410C20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проработанность.</w:t>
            </w:r>
            <w:r w:rsidRPr="00410C20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Когда</w:t>
            </w:r>
            <w:r w:rsidRPr="00410C20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на</w:t>
            </w:r>
            <w:r w:rsidRPr="00410C20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уроке</w:t>
            </w:r>
            <w:r w:rsidRPr="00410C20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мне</w:t>
            </w:r>
            <w:r w:rsidRPr="00410C20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помогла</w:t>
            </w:r>
            <w:r w:rsidRPr="00410C20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креативность?</w:t>
            </w:r>
          </w:p>
        </w:tc>
      </w:tr>
      <w:tr w:rsidR="00410C20" w:rsidRPr="00410C20" w14:paraId="189894AA" w14:textId="77777777" w:rsidTr="00BB0054">
        <w:trPr>
          <w:trHeight w:val="487"/>
          <w:jc w:val="center"/>
        </w:trPr>
        <w:tc>
          <w:tcPr>
            <w:tcW w:w="9920" w:type="dxa"/>
            <w:gridSpan w:val="2"/>
          </w:tcPr>
          <w:p w14:paraId="6260047A" w14:textId="77777777" w:rsidR="00410C20" w:rsidRPr="00410C20" w:rsidRDefault="00410C20" w:rsidP="00A252E4">
            <w:pPr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Моделируем учебную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ситуацию: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как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можно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проявить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креативность</w:t>
            </w:r>
            <w:r w:rsidRPr="00410C20">
              <w:rPr>
                <w:rFonts w:ascii="Times New Roman" w:eastAsia="Cambria" w:hAnsi="Times New Roman" w:cs="Times New Roman"/>
                <w:b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при</w:t>
            </w:r>
            <w:r w:rsidRPr="00410C20">
              <w:rPr>
                <w:rFonts w:ascii="Times New Roman" w:eastAsia="Cambria" w:hAnsi="Times New Roman" w:cs="Times New Roman"/>
                <w:b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выполнении</w:t>
            </w:r>
            <w:r w:rsidRPr="00410C20">
              <w:rPr>
                <w:rFonts w:ascii="Times New Roman" w:eastAsia="Cambria" w:hAnsi="Times New Roman" w:cs="Times New Roman"/>
                <w:b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задания</w:t>
            </w:r>
          </w:p>
        </w:tc>
      </w:tr>
      <w:tr w:rsidR="00410C20" w:rsidRPr="00410C20" w14:paraId="744CEE58" w14:textId="77777777" w:rsidTr="00BB0054">
        <w:trPr>
          <w:trHeight w:val="488"/>
          <w:jc w:val="center"/>
        </w:trPr>
        <w:tc>
          <w:tcPr>
            <w:tcW w:w="785" w:type="dxa"/>
          </w:tcPr>
          <w:p w14:paraId="308BF727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4</w:t>
            </w:r>
          </w:p>
        </w:tc>
        <w:tc>
          <w:tcPr>
            <w:tcW w:w="9135" w:type="dxa"/>
          </w:tcPr>
          <w:p w14:paraId="04957242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От</w:t>
            </w:r>
            <w:r w:rsidRPr="00410C20">
              <w:rPr>
                <w:rFonts w:ascii="Times New Roman" w:eastAsia="Cambria" w:hAnsi="Times New Roman" w:cs="Times New Roman"/>
                <w:spacing w:val="37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выдвижения</w:t>
            </w:r>
            <w:r w:rsidRPr="00410C20">
              <w:rPr>
                <w:rFonts w:ascii="Times New Roman" w:eastAsia="Cambria" w:hAnsi="Times New Roman" w:cs="Times New Roman"/>
                <w:spacing w:val="37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до</w:t>
            </w:r>
            <w:r w:rsidRPr="00410C20">
              <w:rPr>
                <w:rFonts w:ascii="Times New Roman" w:eastAsia="Cambria" w:hAnsi="Times New Roman" w:cs="Times New Roman"/>
                <w:spacing w:val="37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доработки</w:t>
            </w:r>
            <w:r w:rsidRPr="00410C20">
              <w:rPr>
                <w:rFonts w:ascii="Times New Roman" w:eastAsia="Cambria" w:hAnsi="Times New Roman" w:cs="Times New Roman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идей.</w:t>
            </w:r>
            <w:r w:rsidRPr="00410C20">
              <w:rPr>
                <w:rFonts w:ascii="Times New Roman" w:eastAsia="Cambria" w:hAnsi="Times New Roman" w:cs="Times New Roman"/>
                <w:spacing w:val="37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Создание</w:t>
            </w:r>
            <w:r w:rsidRPr="00410C20">
              <w:rPr>
                <w:rFonts w:ascii="Times New Roman" w:eastAsia="Cambria" w:hAnsi="Times New Roman" w:cs="Times New Roman"/>
                <w:spacing w:val="37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продукта.</w:t>
            </w:r>
            <w:r w:rsidRPr="00410C20">
              <w:rPr>
                <w:rFonts w:ascii="Times New Roman" w:eastAsia="Cambria" w:hAnsi="Times New Roman" w:cs="Times New Roman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Выполнение</w:t>
            </w:r>
            <w:r w:rsidRPr="00410C20">
              <w:rPr>
                <w:rFonts w:ascii="Times New Roman" w:eastAsia="Cambria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проекта</w:t>
            </w:r>
            <w:r w:rsidRPr="00410C20">
              <w:rPr>
                <w:rFonts w:ascii="Times New Roman" w:eastAsia="Cambria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410C20">
              <w:rPr>
                <w:rFonts w:ascii="Times New Roman" w:eastAsia="Cambria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основе</w:t>
            </w:r>
            <w:r w:rsidRPr="00410C20">
              <w:rPr>
                <w:rFonts w:ascii="Times New Roman" w:eastAsia="Cambria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комплексного</w:t>
            </w:r>
            <w:r w:rsidRPr="00410C20">
              <w:rPr>
                <w:rFonts w:ascii="Times New Roman" w:eastAsia="Cambria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ru-RU"/>
              </w:rPr>
              <w:t>задания</w:t>
            </w:r>
          </w:p>
        </w:tc>
      </w:tr>
      <w:tr w:rsidR="00410C20" w:rsidRPr="00410C20" w14:paraId="1E6BDF09" w14:textId="77777777" w:rsidTr="00BB0054">
        <w:trPr>
          <w:trHeight w:val="387"/>
          <w:jc w:val="center"/>
        </w:trPr>
        <w:tc>
          <w:tcPr>
            <w:tcW w:w="785" w:type="dxa"/>
          </w:tcPr>
          <w:p w14:paraId="466091CA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5</w:t>
            </w:r>
          </w:p>
        </w:tc>
        <w:tc>
          <w:tcPr>
            <w:tcW w:w="9135" w:type="dxa"/>
          </w:tcPr>
          <w:p w14:paraId="01C5DAE9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Диагностика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рефлексия.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Самооценка.</w:t>
            </w:r>
            <w:r w:rsidRPr="00410C20">
              <w:rPr>
                <w:rFonts w:ascii="Times New Roman" w:eastAsia="Cambria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Выполнение</w:t>
            </w:r>
            <w:r w:rsidRPr="00410C20">
              <w:rPr>
                <w:rFonts w:ascii="Times New Roman" w:eastAsia="Cambria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итоговой</w:t>
            </w:r>
            <w:r w:rsidRPr="00410C20">
              <w:rPr>
                <w:rFonts w:ascii="Times New Roman" w:eastAsia="Cambria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работы</w:t>
            </w:r>
          </w:p>
        </w:tc>
      </w:tr>
      <w:tr w:rsidR="00410C20" w:rsidRPr="00410C20" w14:paraId="6BFF3F75" w14:textId="77777777" w:rsidTr="00BB0054">
        <w:trPr>
          <w:trHeight w:val="487"/>
          <w:jc w:val="center"/>
        </w:trPr>
        <w:tc>
          <w:tcPr>
            <w:tcW w:w="9920" w:type="dxa"/>
            <w:gridSpan w:val="2"/>
          </w:tcPr>
          <w:p w14:paraId="2B580D34" w14:textId="77777777" w:rsidR="00410C20" w:rsidRPr="00410C20" w:rsidRDefault="00410C20" w:rsidP="00A252E4">
            <w:pPr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Модуль:</w:t>
            </w:r>
            <w:r w:rsidRPr="00410C20">
              <w:rPr>
                <w:rFonts w:ascii="Times New Roman" w:eastAsia="Cambria" w:hAnsi="Times New Roman" w:cs="Times New Roman"/>
                <w:b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Математическая</w:t>
            </w:r>
            <w:r w:rsidRPr="00410C20">
              <w:rPr>
                <w:rFonts w:ascii="Times New Roman" w:eastAsia="Cambria" w:hAnsi="Times New Roman" w:cs="Times New Roman"/>
                <w:b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грамотность</w:t>
            </w:r>
            <w:r w:rsidRPr="00410C20">
              <w:rPr>
                <w:rFonts w:ascii="Times New Roman" w:eastAsia="Cambria" w:hAnsi="Times New Roman" w:cs="Times New Roman"/>
                <w:b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«Математика</w:t>
            </w:r>
            <w:r w:rsidRPr="00410C20">
              <w:rPr>
                <w:rFonts w:ascii="Times New Roman" w:eastAsia="Cambria" w:hAnsi="Times New Roman" w:cs="Times New Roman"/>
                <w:b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в</w:t>
            </w:r>
            <w:r w:rsidRPr="00410C20">
              <w:rPr>
                <w:rFonts w:ascii="Times New Roman" w:eastAsia="Cambria" w:hAnsi="Times New Roman" w:cs="Times New Roman"/>
                <w:b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окружающем</w:t>
            </w:r>
            <w:r w:rsidRPr="00410C20">
              <w:rPr>
                <w:rFonts w:ascii="Times New Roman" w:eastAsia="Cambria" w:hAnsi="Times New Roman" w:cs="Times New Roman"/>
                <w:b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мире»</w:t>
            </w:r>
            <w:r w:rsidRPr="00410C20">
              <w:rPr>
                <w:rFonts w:ascii="Times New Roman" w:eastAsia="Cambria" w:hAnsi="Times New Roman" w:cs="Times New Roman"/>
                <w:b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(4 ч)</w:t>
            </w:r>
          </w:p>
        </w:tc>
      </w:tr>
      <w:tr w:rsidR="00410C20" w:rsidRPr="00410C20" w14:paraId="441C5614" w14:textId="77777777" w:rsidTr="00BB0054">
        <w:trPr>
          <w:trHeight w:val="283"/>
          <w:jc w:val="center"/>
        </w:trPr>
        <w:tc>
          <w:tcPr>
            <w:tcW w:w="785" w:type="dxa"/>
          </w:tcPr>
          <w:p w14:paraId="3A3254DB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1</w:t>
            </w:r>
          </w:p>
        </w:tc>
        <w:tc>
          <w:tcPr>
            <w:tcW w:w="9135" w:type="dxa"/>
          </w:tcPr>
          <w:p w14:paraId="37EE1805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В</w:t>
            </w:r>
            <w:r w:rsidRPr="00410C20">
              <w:rPr>
                <w:rFonts w:ascii="Times New Roman" w:eastAsia="Cambria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профессиях</w:t>
            </w:r>
          </w:p>
        </w:tc>
      </w:tr>
      <w:tr w:rsidR="00410C20" w:rsidRPr="00410C20" w14:paraId="3A948FD8" w14:textId="77777777" w:rsidTr="00BB0054">
        <w:trPr>
          <w:trHeight w:val="283"/>
          <w:jc w:val="center"/>
        </w:trPr>
        <w:tc>
          <w:tcPr>
            <w:tcW w:w="785" w:type="dxa"/>
          </w:tcPr>
          <w:p w14:paraId="0E1F0414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2</w:t>
            </w:r>
          </w:p>
        </w:tc>
        <w:tc>
          <w:tcPr>
            <w:tcW w:w="9135" w:type="dxa"/>
          </w:tcPr>
          <w:p w14:paraId="56EC1954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В</w:t>
            </w:r>
            <w:r w:rsidRPr="00410C20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общественной</w:t>
            </w:r>
            <w:r w:rsidRPr="00410C20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жизни</w:t>
            </w:r>
          </w:p>
        </w:tc>
      </w:tr>
      <w:tr w:rsidR="00410C20" w:rsidRPr="00410C20" w14:paraId="7EFFCAD6" w14:textId="77777777" w:rsidTr="00BB0054">
        <w:trPr>
          <w:trHeight w:val="283"/>
          <w:jc w:val="center"/>
        </w:trPr>
        <w:tc>
          <w:tcPr>
            <w:tcW w:w="785" w:type="dxa"/>
          </w:tcPr>
          <w:p w14:paraId="705F339F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3</w:t>
            </w:r>
          </w:p>
        </w:tc>
        <w:tc>
          <w:tcPr>
            <w:tcW w:w="9135" w:type="dxa"/>
          </w:tcPr>
          <w:p w14:paraId="0F4C5905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В</w:t>
            </w:r>
            <w:r w:rsidRPr="00410C20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общественной</w:t>
            </w:r>
            <w:r w:rsidRPr="00410C20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жизни</w:t>
            </w:r>
          </w:p>
        </w:tc>
      </w:tr>
      <w:tr w:rsidR="00410C20" w:rsidRPr="00410C20" w14:paraId="2F9A63F6" w14:textId="77777777" w:rsidTr="00BB0054">
        <w:trPr>
          <w:trHeight w:val="283"/>
          <w:jc w:val="center"/>
        </w:trPr>
        <w:tc>
          <w:tcPr>
            <w:tcW w:w="785" w:type="dxa"/>
          </w:tcPr>
          <w:p w14:paraId="36157286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4</w:t>
            </w:r>
          </w:p>
        </w:tc>
        <w:tc>
          <w:tcPr>
            <w:tcW w:w="9135" w:type="dxa"/>
          </w:tcPr>
          <w:p w14:paraId="6FD73F0A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В</w:t>
            </w:r>
            <w:r w:rsidRPr="00410C20">
              <w:rPr>
                <w:rFonts w:ascii="Times New Roman" w:eastAsia="Cambria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профессиях</w:t>
            </w:r>
          </w:p>
        </w:tc>
      </w:tr>
      <w:tr w:rsidR="00410C20" w:rsidRPr="00410C20" w14:paraId="12D41900" w14:textId="77777777" w:rsidTr="00BB0054">
        <w:trPr>
          <w:trHeight w:val="487"/>
          <w:jc w:val="center"/>
        </w:trPr>
        <w:tc>
          <w:tcPr>
            <w:tcW w:w="9920" w:type="dxa"/>
            <w:gridSpan w:val="2"/>
          </w:tcPr>
          <w:p w14:paraId="50F99BA0" w14:textId="77777777" w:rsidR="00410C20" w:rsidRPr="00410C20" w:rsidRDefault="00410C20" w:rsidP="00A252E4">
            <w:pPr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Модуль:</w:t>
            </w:r>
            <w:r w:rsidRPr="00410C20">
              <w:rPr>
                <w:rFonts w:ascii="Times New Roman" w:eastAsia="Cambria" w:hAnsi="Times New Roman" w:cs="Times New Roman"/>
                <w:b/>
                <w:spacing w:val="22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Финансовая</w:t>
            </w:r>
            <w:r w:rsidRPr="00410C20">
              <w:rPr>
                <w:rFonts w:ascii="Times New Roman" w:eastAsia="Cambria" w:hAnsi="Times New Roman" w:cs="Times New Roman"/>
                <w:b/>
                <w:spacing w:val="2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грамотность</w:t>
            </w:r>
            <w:r w:rsidRPr="00410C20">
              <w:rPr>
                <w:rFonts w:ascii="Times New Roman" w:eastAsia="Cambria" w:hAnsi="Times New Roman" w:cs="Times New Roman"/>
                <w:b/>
                <w:spacing w:val="2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«Основы</w:t>
            </w:r>
            <w:r w:rsidRPr="00410C20">
              <w:rPr>
                <w:rFonts w:ascii="Times New Roman" w:eastAsia="Cambria" w:hAnsi="Times New Roman" w:cs="Times New Roman"/>
                <w:b/>
                <w:spacing w:val="6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финансового</w:t>
            </w:r>
            <w:r w:rsidRPr="00410C20">
              <w:rPr>
                <w:rFonts w:ascii="Times New Roman" w:eastAsia="Cambria" w:hAnsi="Times New Roman" w:cs="Times New Roman"/>
                <w:b/>
                <w:spacing w:val="6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успеха»</w:t>
            </w:r>
            <w:r w:rsidRPr="00410C20">
              <w:rPr>
                <w:rFonts w:ascii="Times New Roman" w:eastAsia="Cambria" w:hAnsi="Times New Roman" w:cs="Times New Roman"/>
                <w:b/>
                <w:spacing w:val="-37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(4 ч)</w:t>
            </w:r>
          </w:p>
        </w:tc>
      </w:tr>
      <w:tr w:rsidR="00410C20" w:rsidRPr="00410C20" w14:paraId="1E923775" w14:textId="77777777" w:rsidTr="00BB0054">
        <w:trPr>
          <w:trHeight w:val="283"/>
          <w:jc w:val="center"/>
        </w:trPr>
        <w:tc>
          <w:tcPr>
            <w:tcW w:w="785" w:type="dxa"/>
          </w:tcPr>
          <w:p w14:paraId="6DCFE09A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1</w:t>
            </w:r>
          </w:p>
        </w:tc>
        <w:tc>
          <w:tcPr>
            <w:tcW w:w="9135" w:type="dxa"/>
          </w:tcPr>
          <w:p w14:paraId="5AE85859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Финансовые</w:t>
            </w:r>
            <w:r w:rsidRPr="00410C20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риски</w:t>
            </w:r>
            <w:r w:rsidRPr="00410C20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взвешенные</w:t>
            </w:r>
            <w:r w:rsidRPr="00410C20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решения</w:t>
            </w:r>
          </w:p>
        </w:tc>
      </w:tr>
      <w:tr w:rsidR="00410C20" w:rsidRPr="00410C20" w14:paraId="6B7E4DD2" w14:textId="77777777" w:rsidTr="00BB0054">
        <w:trPr>
          <w:trHeight w:val="267"/>
          <w:jc w:val="center"/>
        </w:trPr>
        <w:tc>
          <w:tcPr>
            <w:tcW w:w="785" w:type="dxa"/>
          </w:tcPr>
          <w:p w14:paraId="6A665745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2</w:t>
            </w:r>
          </w:p>
        </w:tc>
        <w:tc>
          <w:tcPr>
            <w:tcW w:w="9135" w:type="dxa"/>
          </w:tcPr>
          <w:p w14:paraId="732EF51D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Делаем</w:t>
            </w:r>
            <w:r w:rsidRPr="00410C20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финансовые</w:t>
            </w:r>
            <w:r w:rsidRPr="00410C20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вложения:</w:t>
            </w:r>
            <w:r w:rsidRPr="00410C20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410C20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приумножить</w:t>
            </w:r>
            <w:r w:rsidRPr="00410C20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не</w:t>
            </w:r>
            <w:r w:rsidRPr="00410C20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потерять</w:t>
            </w:r>
          </w:p>
        </w:tc>
      </w:tr>
      <w:tr w:rsidR="00410C20" w:rsidRPr="00410C20" w14:paraId="6C24B3EC" w14:textId="77777777" w:rsidTr="00BB0054">
        <w:trPr>
          <w:trHeight w:val="283"/>
          <w:jc w:val="center"/>
        </w:trPr>
        <w:tc>
          <w:tcPr>
            <w:tcW w:w="785" w:type="dxa"/>
          </w:tcPr>
          <w:p w14:paraId="677C6DE5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3</w:t>
            </w:r>
          </w:p>
        </w:tc>
        <w:tc>
          <w:tcPr>
            <w:tcW w:w="9135" w:type="dxa"/>
          </w:tcPr>
          <w:p w14:paraId="2B90C6BB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Уменьшаем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финансовые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риски: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что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можем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страховать</w:t>
            </w:r>
          </w:p>
        </w:tc>
      </w:tr>
      <w:tr w:rsidR="00410C20" w:rsidRPr="00410C20" w14:paraId="2404BA63" w14:textId="77777777" w:rsidTr="00BB0054">
        <w:trPr>
          <w:trHeight w:val="283"/>
          <w:jc w:val="center"/>
        </w:trPr>
        <w:tc>
          <w:tcPr>
            <w:tcW w:w="785" w:type="dxa"/>
          </w:tcPr>
          <w:p w14:paraId="57174338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4</w:t>
            </w:r>
          </w:p>
        </w:tc>
        <w:tc>
          <w:tcPr>
            <w:tcW w:w="9135" w:type="dxa"/>
          </w:tcPr>
          <w:p w14:paraId="327A9722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Самое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главное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о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сбережениях</w:t>
            </w:r>
            <w:r w:rsidRPr="00410C20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накоплениях</w:t>
            </w:r>
          </w:p>
        </w:tc>
      </w:tr>
      <w:tr w:rsidR="00410C20" w:rsidRPr="00410C20" w14:paraId="169C02CB" w14:textId="77777777" w:rsidTr="00BB0054">
        <w:trPr>
          <w:trHeight w:val="482"/>
          <w:jc w:val="center"/>
        </w:trPr>
        <w:tc>
          <w:tcPr>
            <w:tcW w:w="9920" w:type="dxa"/>
            <w:gridSpan w:val="2"/>
          </w:tcPr>
          <w:p w14:paraId="646F22EE" w14:textId="77777777" w:rsidR="00410C20" w:rsidRPr="00410C20" w:rsidRDefault="00410C20" w:rsidP="00A252E4">
            <w:pPr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Интегрированные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занятия: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Финансовая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грамотность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+</w:t>
            </w:r>
            <w:r w:rsidRPr="00410C20">
              <w:rPr>
                <w:rFonts w:ascii="Times New Roman" w:eastAsia="Cambria" w:hAnsi="Times New Roman" w:cs="Times New Roman"/>
                <w:b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w w:val="105"/>
                <w:sz w:val="28"/>
                <w:szCs w:val="28"/>
                <w:lang w:val="ru-RU"/>
              </w:rPr>
              <w:t>Математика</w:t>
            </w:r>
            <w:r w:rsidRPr="00410C20">
              <w:rPr>
                <w:rFonts w:ascii="Times New Roman" w:eastAsia="Cambria" w:hAnsi="Times New Roman" w:cs="Times New Roman"/>
                <w:b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(2 ч)</w:t>
            </w:r>
          </w:p>
        </w:tc>
      </w:tr>
      <w:tr w:rsidR="00410C20" w:rsidRPr="00410C20" w14:paraId="28884DDA" w14:textId="77777777" w:rsidTr="00BB0054">
        <w:trPr>
          <w:trHeight w:val="360"/>
          <w:jc w:val="center"/>
        </w:trPr>
        <w:tc>
          <w:tcPr>
            <w:tcW w:w="785" w:type="dxa"/>
          </w:tcPr>
          <w:p w14:paraId="7A23E2A9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lastRenderedPageBreak/>
              <w:t>1</w:t>
            </w:r>
          </w:p>
        </w:tc>
        <w:tc>
          <w:tcPr>
            <w:tcW w:w="9135" w:type="dxa"/>
          </w:tcPr>
          <w:p w14:paraId="4DBB6115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«Сосчитать</w:t>
            </w:r>
            <w:r w:rsidRPr="00410C20">
              <w:rPr>
                <w:rFonts w:ascii="Times New Roman" w:eastAsia="Cambria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–</w:t>
            </w:r>
            <w:r w:rsidRPr="00410C20">
              <w:rPr>
                <w:rFonts w:ascii="Times New Roman" w:eastAsia="Cambria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после</w:t>
            </w:r>
            <w:r w:rsidRPr="00410C20">
              <w:rPr>
                <w:rFonts w:ascii="Times New Roman" w:eastAsia="Cambria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не</w:t>
            </w:r>
            <w:r w:rsidRPr="00410C20">
              <w:rPr>
                <w:rFonts w:ascii="Times New Roman" w:eastAsia="Cambria" w:hAnsi="Times New Roman" w:cs="Times New Roman"/>
                <w:spacing w:val="12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хлопотать»</w:t>
            </w:r>
          </w:p>
        </w:tc>
      </w:tr>
      <w:tr w:rsidR="00410C20" w:rsidRPr="00410C20" w14:paraId="22C895BB" w14:textId="77777777" w:rsidTr="00BB0054">
        <w:trPr>
          <w:trHeight w:val="682"/>
          <w:jc w:val="center"/>
        </w:trPr>
        <w:tc>
          <w:tcPr>
            <w:tcW w:w="9920" w:type="dxa"/>
            <w:gridSpan w:val="2"/>
          </w:tcPr>
          <w:p w14:paraId="101F7B44" w14:textId="77777777" w:rsidR="00410C20" w:rsidRPr="00410C20" w:rsidRDefault="00410C20" w:rsidP="00A252E4">
            <w:pPr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Модуль:</w:t>
            </w:r>
            <w:r w:rsidRPr="00410C20">
              <w:rPr>
                <w:rFonts w:ascii="Times New Roman" w:eastAsia="Cambria" w:hAnsi="Times New Roman" w:cs="Times New Roman"/>
                <w:b/>
                <w:spacing w:val="8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Глобальные</w:t>
            </w:r>
            <w:r w:rsidRPr="00410C20">
              <w:rPr>
                <w:rFonts w:ascii="Times New Roman" w:eastAsia="Cambria" w:hAnsi="Times New Roman" w:cs="Times New Roman"/>
                <w:b/>
                <w:spacing w:val="8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компетенции</w:t>
            </w:r>
            <w:r w:rsidRPr="00410C20">
              <w:rPr>
                <w:rFonts w:ascii="Times New Roman" w:eastAsia="Cambria" w:hAnsi="Times New Roman" w:cs="Times New Roman"/>
                <w:b/>
                <w:spacing w:val="8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«Роскошь</w:t>
            </w:r>
            <w:r w:rsidRPr="00410C20">
              <w:rPr>
                <w:rFonts w:ascii="Times New Roman" w:eastAsia="Cambria" w:hAnsi="Times New Roman" w:cs="Times New Roman"/>
                <w:b/>
                <w:spacing w:val="8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общения.</w:t>
            </w:r>
            <w:r w:rsidRPr="00410C20">
              <w:rPr>
                <w:rFonts w:ascii="Times New Roman" w:eastAsia="Cambria" w:hAnsi="Times New Roman" w:cs="Times New Roman"/>
                <w:b/>
                <w:spacing w:val="8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Ты,</w:t>
            </w:r>
            <w:r w:rsidRPr="00410C20">
              <w:rPr>
                <w:rFonts w:ascii="Times New Roman" w:eastAsia="Cambria" w:hAnsi="Times New Roman" w:cs="Times New Roman"/>
                <w:b/>
                <w:spacing w:val="8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я,</w:t>
            </w:r>
            <w:r w:rsidRPr="00410C20">
              <w:rPr>
                <w:rFonts w:ascii="Times New Roman" w:eastAsia="Cambria" w:hAnsi="Times New Roman" w:cs="Times New Roman"/>
                <w:b/>
                <w:spacing w:val="8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мы</w:t>
            </w:r>
            <w:r w:rsidRPr="00410C20">
              <w:rPr>
                <w:rFonts w:ascii="Times New Roman" w:eastAsia="Cambria" w:hAnsi="Times New Roman" w:cs="Times New Roman"/>
                <w:b/>
                <w:spacing w:val="-37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отвечаем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за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планету.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Мы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живем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в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обществе: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соблюдаем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нормы</w:t>
            </w:r>
            <w:r w:rsidRPr="00410C20">
              <w:rPr>
                <w:rFonts w:ascii="Times New Roman" w:eastAsia="Cambria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общения</w:t>
            </w:r>
            <w:r w:rsidRPr="00410C20">
              <w:rPr>
                <w:rFonts w:ascii="Times New Roman" w:eastAsia="Cambria" w:hAnsi="Times New Roman" w:cs="Times New Roman"/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b/>
                <w:spacing w:val="2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действуем</w:t>
            </w:r>
            <w:r w:rsidRPr="00410C20">
              <w:rPr>
                <w:rFonts w:ascii="Times New Roman" w:eastAsia="Cambria" w:hAnsi="Times New Roman" w:cs="Times New Roman"/>
                <w:b/>
                <w:spacing w:val="2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для</w:t>
            </w:r>
            <w:r w:rsidRPr="00410C20">
              <w:rPr>
                <w:rFonts w:ascii="Times New Roman" w:eastAsia="Cambria" w:hAnsi="Times New Roman" w:cs="Times New Roman"/>
                <w:b/>
                <w:spacing w:val="2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будущего»</w:t>
            </w:r>
            <w:r w:rsidRPr="00410C20">
              <w:rPr>
                <w:rFonts w:ascii="Times New Roman" w:eastAsia="Cambria" w:hAnsi="Times New Roman" w:cs="Times New Roman"/>
                <w:b/>
                <w:spacing w:val="25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(5 ч)</w:t>
            </w:r>
          </w:p>
        </w:tc>
      </w:tr>
      <w:tr w:rsidR="00410C20" w:rsidRPr="00410C20" w14:paraId="1E20B265" w14:textId="77777777" w:rsidTr="00BB0054">
        <w:trPr>
          <w:trHeight w:val="283"/>
          <w:jc w:val="center"/>
        </w:trPr>
        <w:tc>
          <w:tcPr>
            <w:tcW w:w="785" w:type="dxa"/>
          </w:tcPr>
          <w:p w14:paraId="0424D8FD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1</w:t>
            </w:r>
          </w:p>
        </w:tc>
        <w:tc>
          <w:tcPr>
            <w:tcW w:w="9135" w:type="dxa"/>
          </w:tcPr>
          <w:p w14:paraId="14A52247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Социальные</w:t>
            </w:r>
            <w:r w:rsidRPr="00410C20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нормы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–</w:t>
            </w:r>
            <w:r w:rsidRPr="00410C20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основа</w:t>
            </w:r>
            <w:r w:rsidRPr="00410C20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общения</w:t>
            </w:r>
          </w:p>
        </w:tc>
      </w:tr>
      <w:tr w:rsidR="00410C20" w:rsidRPr="00410C20" w14:paraId="00A64CFE" w14:textId="77777777" w:rsidTr="00BB0054">
        <w:trPr>
          <w:trHeight w:val="483"/>
          <w:jc w:val="center"/>
        </w:trPr>
        <w:tc>
          <w:tcPr>
            <w:tcW w:w="785" w:type="dxa"/>
          </w:tcPr>
          <w:p w14:paraId="676893CC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</w:rPr>
              <w:t>2-3</w:t>
            </w:r>
          </w:p>
        </w:tc>
        <w:tc>
          <w:tcPr>
            <w:tcW w:w="9135" w:type="dxa"/>
          </w:tcPr>
          <w:p w14:paraId="31FAE169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Общаемся</w:t>
            </w:r>
            <w:r w:rsidRPr="00410C20">
              <w:rPr>
                <w:rFonts w:ascii="Times New Roman" w:eastAsia="Cambria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со</w:t>
            </w:r>
            <w:r w:rsidRPr="00410C20">
              <w:rPr>
                <w:rFonts w:ascii="Times New Roman" w:eastAsia="Cambria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старшими</w:t>
            </w:r>
            <w:r w:rsidRPr="00410C20">
              <w:rPr>
                <w:rFonts w:ascii="Times New Roman" w:eastAsia="Cambria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410C20">
              <w:rPr>
                <w:rFonts w:ascii="Times New Roman" w:eastAsia="Cambria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младшими.</w:t>
            </w:r>
            <w:r w:rsidRPr="00410C20">
              <w:rPr>
                <w:rFonts w:ascii="Times New Roman" w:eastAsia="Cambria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Общаемся</w:t>
            </w:r>
            <w:r w:rsidRPr="00410C20">
              <w:rPr>
                <w:rFonts w:ascii="Times New Roman" w:eastAsia="Cambria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«по</w:t>
            </w:r>
            <w:r w:rsidRPr="00410C20">
              <w:rPr>
                <w:rFonts w:ascii="Times New Roman" w:eastAsia="Cambria" w:hAnsi="Times New Roman" w:cs="Times New Roman"/>
                <w:spacing w:val="15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правилам»</w:t>
            </w:r>
            <w:r w:rsidRPr="00410C20">
              <w:rPr>
                <w:rFonts w:ascii="Times New Roman" w:eastAsia="Cambria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достигаем</w:t>
            </w:r>
            <w:r w:rsidRPr="00410C20">
              <w:rPr>
                <w:rFonts w:ascii="Times New Roman" w:eastAsia="Cambria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общих</w:t>
            </w:r>
            <w:r w:rsidRPr="00410C20">
              <w:rPr>
                <w:rFonts w:ascii="Times New Roman" w:eastAsia="Cambria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целей</w:t>
            </w:r>
          </w:p>
        </w:tc>
      </w:tr>
      <w:tr w:rsidR="00410C20" w:rsidRPr="00410C20" w14:paraId="781CB5CD" w14:textId="77777777" w:rsidTr="00BB0054">
        <w:trPr>
          <w:trHeight w:val="483"/>
          <w:jc w:val="center"/>
        </w:trPr>
        <w:tc>
          <w:tcPr>
            <w:tcW w:w="785" w:type="dxa"/>
          </w:tcPr>
          <w:p w14:paraId="06E46992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4</w:t>
            </w:r>
          </w:p>
        </w:tc>
        <w:tc>
          <w:tcPr>
            <w:tcW w:w="9135" w:type="dxa"/>
          </w:tcPr>
          <w:p w14:paraId="03B2A97C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Прошлое</w:t>
            </w:r>
            <w:r w:rsidRPr="00410C20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будущее:</w:t>
            </w:r>
            <w:r w:rsidRPr="00410C20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причины</w:t>
            </w:r>
            <w:r w:rsidRPr="00410C20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способы</w:t>
            </w:r>
            <w:r w:rsidRPr="00410C20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решения</w:t>
            </w:r>
            <w:r w:rsidRPr="00410C20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глобальных</w:t>
            </w:r>
            <w:r w:rsidRPr="00410C20">
              <w:rPr>
                <w:rFonts w:ascii="Times New Roman" w:eastAsia="Cambria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проблем</w:t>
            </w:r>
          </w:p>
        </w:tc>
      </w:tr>
      <w:tr w:rsidR="00410C20" w:rsidRPr="00410C20" w14:paraId="10343D6F" w14:textId="77777777" w:rsidTr="00BB0054">
        <w:trPr>
          <w:trHeight w:val="283"/>
          <w:jc w:val="center"/>
        </w:trPr>
        <w:tc>
          <w:tcPr>
            <w:tcW w:w="785" w:type="dxa"/>
          </w:tcPr>
          <w:p w14:paraId="00776111" w14:textId="77777777" w:rsidR="00410C20" w:rsidRPr="00410C20" w:rsidRDefault="00410C20" w:rsidP="00A252E4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Cambria" w:hAnsi="Times New Roman" w:cs="Times New Roman"/>
                <w:w w:val="107"/>
                <w:sz w:val="28"/>
                <w:szCs w:val="28"/>
              </w:rPr>
              <w:t>5</w:t>
            </w:r>
          </w:p>
        </w:tc>
        <w:tc>
          <w:tcPr>
            <w:tcW w:w="9135" w:type="dxa"/>
          </w:tcPr>
          <w:p w14:paraId="7ED36E1D" w14:textId="77777777" w:rsidR="00410C20" w:rsidRPr="00410C20" w:rsidRDefault="00410C20" w:rsidP="00A252E4">
            <w:pPr>
              <w:ind w:left="141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Действуем</w:t>
            </w:r>
            <w:r w:rsidRPr="00410C20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для</w:t>
            </w:r>
            <w:r w:rsidRPr="00410C20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будущего:</w:t>
            </w:r>
            <w:r w:rsidRPr="00410C20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сохраняем</w:t>
            </w:r>
            <w:r w:rsidRPr="00410C20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природные</w:t>
            </w:r>
            <w:r w:rsidRPr="00410C20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ru-RU"/>
              </w:rPr>
              <w:t>ресурсы</w:t>
            </w:r>
          </w:p>
        </w:tc>
      </w:tr>
    </w:tbl>
    <w:p w14:paraId="3F2583BF" w14:textId="77777777" w:rsidR="00410C20" w:rsidRPr="00410C20" w:rsidRDefault="00410C20" w:rsidP="00410C20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" w:hAnsi="Times New Roman" w:cs="Times New Roman"/>
          <w:b/>
          <w:bCs/>
          <w:w w:val="95"/>
          <w:sz w:val="28"/>
          <w:szCs w:val="28"/>
        </w:rPr>
      </w:pPr>
    </w:p>
    <w:p w14:paraId="0D9C416E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86DB0C" w14:textId="77777777" w:rsidR="00410C20" w:rsidRPr="00410C20" w:rsidRDefault="00410C20" w:rsidP="00410C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8E3D24" w14:textId="77777777" w:rsidR="00410C20" w:rsidRPr="00410C20" w:rsidRDefault="00410C20" w:rsidP="00410C20">
      <w:pPr>
        <w:spacing w:after="0" w:line="240" w:lineRule="auto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  <w:r w:rsidRPr="00410C20">
        <w:rPr>
          <w:rFonts w:ascii="Times New Roman" w:eastAsia="Calibri" w:hAnsi="Times New Roman" w:cs="Times New Roman"/>
          <w:b/>
          <w:kern w:val="1"/>
          <w:sz w:val="28"/>
          <w:szCs w:val="28"/>
          <w:lang w:val="en-US"/>
        </w:rPr>
        <w:t>III</w:t>
      </w:r>
      <w:r w:rsidRPr="00410C20">
        <w:rPr>
          <w:rFonts w:ascii="Times New Roman" w:eastAsia="Calibri" w:hAnsi="Times New Roman" w:cs="Times New Roman"/>
          <w:b/>
          <w:kern w:val="1"/>
          <w:sz w:val="28"/>
          <w:szCs w:val="28"/>
        </w:rPr>
        <w:t xml:space="preserve">. </w:t>
      </w:r>
      <w:r w:rsidRPr="00410C20">
        <w:rPr>
          <w:rFonts w:ascii="Times New Roman" w:eastAsia="Century Schoolbook" w:hAnsi="Times New Roman" w:cs="Times New Roman"/>
          <w:b/>
          <w:bCs/>
          <w:w w:val="98"/>
          <w:sz w:val="28"/>
          <w:szCs w:val="28"/>
        </w:rPr>
        <w:t>П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spacing w:val="-2"/>
          <w:w w:val="90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spacing w:val="-1"/>
          <w:w w:val="90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spacing w:val="14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0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spacing w:val="-2"/>
          <w:w w:val="91"/>
          <w:sz w:val="28"/>
          <w:szCs w:val="28"/>
        </w:rPr>
        <w:t>З</w:t>
      </w:r>
      <w:r w:rsidRPr="00410C20">
        <w:rPr>
          <w:rFonts w:ascii="Times New Roman" w:eastAsia="Century Schoolbook" w:hAnsi="Times New Roman" w:cs="Times New Roman"/>
          <w:b/>
          <w:bCs/>
          <w:spacing w:val="-4"/>
          <w:w w:val="89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spacing w:val="-6"/>
          <w:w w:val="94"/>
          <w:sz w:val="28"/>
          <w:szCs w:val="28"/>
        </w:rPr>
        <w:t>Ь</w:t>
      </w:r>
      <w:r w:rsidRPr="00410C20">
        <w:rPr>
          <w:rFonts w:ascii="Times New Roman" w:eastAsia="Century Schoolbook" w:hAnsi="Times New Roman" w:cs="Times New Roman"/>
          <w:b/>
          <w:bCs/>
          <w:spacing w:val="-2"/>
          <w:w w:val="95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</w:rPr>
        <w:t>АТ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spacing w:val="14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1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1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9"/>
          <w:sz w:val="28"/>
          <w:szCs w:val="28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spacing w:val="15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spacing w:val="-1"/>
          <w:w w:val="94"/>
          <w:sz w:val="28"/>
          <w:szCs w:val="28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0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98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</w:rPr>
        <w:t>НО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</w:rPr>
        <w:t>Й</w:t>
      </w:r>
      <w:r w:rsidRPr="00410C20">
        <w:rPr>
          <w:rFonts w:ascii="Times New Roman" w:eastAsia="Century Schoolbook" w:hAnsi="Times New Roman" w:cs="Times New Roman"/>
          <w:b/>
          <w:bCs/>
          <w:spacing w:val="14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</w:rPr>
        <w:t>ДЕ</w:t>
      </w:r>
      <w:r w:rsidRPr="00410C20">
        <w:rPr>
          <w:rFonts w:ascii="Times New Roman" w:eastAsia="Century Schoolbook" w:hAnsi="Times New Roman" w:cs="Times New Roman"/>
          <w:b/>
          <w:bCs/>
          <w:w w:val="99"/>
          <w:sz w:val="28"/>
          <w:szCs w:val="28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</w:rPr>
        <w:t>ЛЬ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1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</w:rPr>
        <w:t>И</w:t>
      </w:r>
    </w:p>
    <w:p w14:paraId="29CC697E" w14:textId="7E2A8210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-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</w:p>
    <w:p w14:paraId="21F7D154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3B265317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w w:val="116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ич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-2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99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12"/>
          <w:sz w:val="28"/>
          <w:szCs w:val="28"/>
          <w:lang w:eastAsia="ru-RU"/>
        </w:rPr>
        <w:t>з</w:t>
      </w:r>
      <w:r w:rsidRPr="00410C20">
        <w:rPr>
          <w:rFonts w:ascii="Times New Roman" w:eastAsia="Calibri" w:hAnsi="Times New Roman" w:cs="Times New Roman"/>
          <w:b/>
          <w:bCs/>
          <w:spacing w:val="-9"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w w:val="103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spacing w:val="-4"/>
          <w:w w:val="97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-1"/>
          <w:w w:val="99"/>
          <w:sz w:val="28"/>
          <w:szCs w:val="28"/>
          <w:lang w:eastAsia="ru-RU"/>
        </w:rPr>
        <w:t>ы</w:t>
      </w:r>
    </w:p>
    <w:p w14:paraId="484E6F73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04165D4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;</w:t>
      </w:r>
    </w:p>
    <w:p w14:paraId="69063A99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1"/>
          <w:sz w:val="28"/>
          <w:szCs w:val="28"/>
          <w:lang w:eastAsia="ru-RU"/>
        </w:rPr>
        <w:t>—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2F02E171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1C8F681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449840F9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20016068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Times New Roman" w:hAnsi="Times New Roman" w:cs="Times New Roman"/>
          <w:w w:val="103"/>
          <w:position w:val="1"/>
          <w:sz w:val="28"/>
          <w:szCs w:val="28"/>
          <w:lang w:eastAsia="ru-RU"/>
        </w:rPr>
        <w:t>6</w:t>
      </w:r>
      <w:r w:rsidRPr="00410C20">
        <w:rPr>
          <w:rFonts w:ascii="Times New Roman" w:eastAsia="Times New Roman" w:hAnsi="Times New Roman" w:cs="Times New Roman"/>
          <w:spacing w:val="62"/>
          <w:position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6FDC485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70D084F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0A8A546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lastRenderedPageBreak/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5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77D47DF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2DF1F77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36AFCF60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11B3575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282B5B2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2255F018" w14:textId="62CF554F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="00BB0054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-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55E8904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55F3B92D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:</w:t>
      </w:r>
    </w:p>
    <w:p w14:paraId="0213D4D5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;</w:t>
      </w:r>
    </w:p>
    <w:p w14:paraId="4DD8AEE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0CBB486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</w:p>
    <w:p w14:paraId="07D5C93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2F956AD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:</w:t>
      </w:r>
    </w:p>
    <w:p w14:paraId="122FCF5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4F31CFF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8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4502FEC8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1EF51B45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8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3C23ED06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,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6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;</w:t>
      </w:r>
    </w:p>
    <w:p w14:paraId="4948D98B" w14:textId="4708A46C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0ACE8596" w14:textId="16E8D665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lastRenderedPageBreak/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="00BB0054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.</w:t>
      </w:r>
    </w:p>
    <w:p w14:paraId="2FE78809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605A921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-2"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98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99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b/>
          <w:bCs/>
          <w:spacing w:val="-1"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12"/>
          <w:sz w:val="28"/>
          <w:szCs w:val="28"/>
          <w:lang w:eastAsia="ru-RU"/>
        </w:rPr>
        <w:t>з</w:t>
      </w:r>
      <w:r w:rsidRPr="00410C20">
        <w:rPr>
          <w:rFonts w:ascii="Times New Roman" w:eastAsia="Calibri" w:hAnsi="Times New Roman" w:cs="Times New Roman"/>
          <w:b/>
          <w:bCs/>
          <w:spacing w:val="-9"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w w:val="103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spacing w:val="-4"/>
          <w:w w:val="97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spacing w:val="-1"/>
          <w:w w:val="99"/>
          <w:sz w:val="28"/>
          <w:szCs w:val="28"/>
          <w:lang w:eastAsia="ru-RU"/>
        </w:rPr>
        <w:t>ы</w:t>
      </w:r>
    </w:p>
    <w:p w14:paraId="0DA4625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2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</w:p>
    <w:p w14:paraId="765E5EF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1"/>
          <w:sz w:val="28"/>
          <w:szCs w:val="28"/>
          <w:lang w:eastAsia="ru-RU"/>
        </w:rPr>
        <w:t>—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D6E8AD1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1"/>
          <w:sz w:val="28"/>
          <w:szCs w:val="28"/>
          <w:lang w:eastAsia="ru-RU"/>
        </w:rPr>
        <w:t>—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34D04047" w14:textId="7D75A758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1"/>
          <w:sz w:val="28"/>
          <w:szCs w:val="28"/>
          <w:lang w:eastAsia="ru-RU"/>
        </w:rPr>
        <w:t>—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343EC128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6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6684DB71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1E37BE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5F16394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72A0D84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1F96C496" w14:textId="25A1E630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76007466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0A7E58F4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spacing w:val="3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spacing w:val="4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spacing w:val="3"/>
          <w:w w:val="104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spacing w:val="4"/>
          <w:w w:val="96"/>
          <w:sz w:val="28"/>
          <w:szCs w:val="28"/>
          <w:lang w:eastAsia="ru-RU"/>
        </w:rPr>
        <w:t>ад</w:t>
      </w:r>
      <w:r w:rsidRPr="00410C20">
        <w:rPr>
          <w:rFonts w:ascii="Times New Roman" w:eastAsia="Calibri" w:hAnsi="Times New Roman" w:cs="Times New Roman"/>
          <w:spacing w:val="4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spacing w:val="3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spacing w:val="4"/>
          <w:w w:val="104"/>
          <w:sz w:val="28"/>
          <w:szCs w:val="28"/>
          <w:lang w:eastAsia="ru-RU"/>
        </w:rPr>
        <w:t>ие</w:t>
      </w:r>
      <w:r w:rsidRPr="00410C20">
        <w:rPr>
          <w:rFonts w:ascii="Times New Roman" w:eastAsia="Calibri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w w:val="10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w w:val="10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w w:val="115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w w:val="95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w w:val="10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бн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w w:val="105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w w:val="109"/>
          <w:sz w:val="28"/>
          <w:szCs w:val="28"/>
          <w:lang w:eastAsia="ru-RU"/>
        </w:rPr>
        <w:t>з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spacing w:val="-2"/>
          <w:w w:val="113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spacing w:val="-4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w w:val="95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spacing w:val="-1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spacing w:val="1"/>
          <w:w w:val="96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spacing w:val="1"/>
          <w:w w:val="104"/>
          <w:sz w:val="28"/>
          <w:szCs w:val="28"/>
          <w:lang w:eastAsia="ru-RU"/>
        </w:rPr>
        <w:t>ей</w:t>
      </w:r>
      <w:r w:rsidRPr="00410C20">
        <w:rPr>
          <w:rFonts w:ascii="Times New Roman" w:eastAsia="Calibri" w:hAnsi="Times New Roman" w:cs="Times New Roman"/>
          <w:w w:val="115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spacing w:val="2"/>
          <w:w w:val="113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spacing w:val="1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spacing w:val="1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"/>
          <w:w w:val="101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spacing w:val="2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spacing w:val="1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"/>
          <w:w w:val="119"/>
          <w:sz w:val="28"/>
          <w:szCs w:val="28"/>
          <w:lang w:eastAsia="ru-RU"/>
        </w:rPr>
        <w:t>:</w:t>
      </w:r>
    </w:p>
    <w:p w14:paraId="2C2751B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8"/>
          <w:w w:val="113"/>
          <w:sz w:val="28"/>
          <w:szCs w:val="28"/>
          <w:lang w:eastAsia="ru-RU"/>
        </w:rPr>
        <w:t>1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9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6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12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4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14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4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11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1"/>
          <w:sz w:val="28"/>
          <w:szCs w:val="28"/>
          <w:lang w:eastAsia="ru-RU"/>
        </w:rPr>
        <w:t>йс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3"/>
          <w:w w:val="112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6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sz w:val="28"/>
          <w:szCs w:val="28"/>
          <w:lang w:eastAsia="ru-RU"/>
        </w:rPr>
        <w:t>:</w:t>
      </w:r>
    </w:p>
    <w:p w14:paraId="7B75F75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</w:p>
    <w:p w14:paraId="779E06F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</w:p>
    <w:p w14:paraId="047D12A9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w w:val="111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</w:p>
    <w:p w14:paraId="4D419F68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</w:p>
    <w:p w14:paraId="698D3398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7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69012DC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0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-10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7"/>
          <w:sz w:val="28"/>
          <w:szCs w:val="28"/>
          <w:lang w:eastAsia="ru-RU"/>
        </w:rPr>
        <w:t>–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щь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6D450F4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0D688358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</w:p>
    <w:p w14:paraId="7D838B6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3"/>
          <w:position w:val="1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-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-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</w:p>
    <w:p w14:paraId="3A86DBD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6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62AD55A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2EBC7DA7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lastRenderedPageBreak/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02D452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33C3196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5EB24049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77590F6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8"/>
          <w:w w:val="113"/>
          <w:sz w:val="28"/>
          <w:szCs w:val="28"/>
          <w:lang w:eastAsia="ru-RU"/>
        </w:rPr>
        <w:t>2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9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6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12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4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  <w:lang w:eastAsia="ru-RU"/>
        </w:rPr>
        <w:t>исс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11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12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8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11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3"/>
          <w:w w:val="101"/>
          <w:sz w:val="28"/>
          <w:szCs w:val="28"/>
          <w:lang w:eastAsia="ru-RU"/>
        </w:rPr>
        <w:t>йс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12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3"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6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sz w:val="28"/>
          <w:szCs w:val="28"/>
          <w:lang w:eastAsia="ru-RU"/>
        </w:rPr>
        <w:t>:</w:t>
      </w:r>
    </w:p>
    <w:p w14:paraId="2EAFD46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w w:val="103"/>
          <w:position w:val="1"/>
          <w:sz w:val="28"/>
          <w:szCs w:val="28"/>
          <w:lang w:eastAsia="ru-RU"/>
        </w:rPr>
        <w:t>6</w:t>
      </w:r>
      <w:r w:rsidRPr="00410C20">
        <w:rPr>
          <w:rFonts w:ascii="Times New Roman" w:eastAsia="Times New Roman" w:hAnsi="Times New Roman" w:cs="Times New Roman"/>
          <w:spacing w:val="62"/>
          <w:position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2A7551D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w w:val="103"/>
          <w:position w:val="1"/>
          <w:sz w:val="28"/>
          <w:szCs w:val="28"/>
          <w:lang w:eastAsia="ru-RU"/>
        </w:rPr>
        <w:t>6</w:t>
      </w:r>
      <w:r w:rsidRPr="00410C20">
        <w:rPr>
          <w:rFonts w:ascii="Times New Roman" w:eastAsia="Times New Roman" w:hAnsi="Times New Roman" w:cs="Times New Roman"/>
          <w:spacing w:val="62"/>
          <w:position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71D22CD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270F8F6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ьш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1AFDEF3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ACDCCD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64375999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3A751D19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8"/>
          <w:w w:val="113"/>
          <w:sz w:val="28"/>
          <w:szCs w:val="28"/>
          <w:lang w:eastAsia="ru-RU"/>
        </w:rPr>
        <w:t>3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9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5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6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9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5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3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1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:</w:t>
      </w:r>
    </w:p>
    <w:p w14:paraId="39EA0BB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</w:p>
    <w:p w14:paraId="62D152A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35DFB8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1787893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4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45A6EF2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3031502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6EDDEA92" w14:textId="550A46B9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</w:p>
    <w:p w14:paraId="527CD887" w14:textId="06480C10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1A8B85B1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7594983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spacing w:val="3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spacing w:val="4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spacing w:val="3"/>
          <w:w w:val="104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spacing w:val="4"/>
          <w:w w:val="96"/>
          <w:sz w:val="28"/>
          <w:szCs w:val="28"/>
          <w:lang w:eastAsia="ru-RU"/>
        </w:rPr>
        <w:t>ад</w:t>
      </w:r>
      <w:r w:rsidRPr="00410C20">
        <w:rPr>
          <w:rFonts w:ascii="Times New Roman" w:eastAsia="Calibri" w:hAnsi="Times New Roman" w:cs="Times New Roman"/>
          <w:spacing w:val="4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spacing w:val="3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spacing w:val="4"/>
          <w:w w:val="104"/>
          <w:sz w:val="28"/>
          <w:szCs w:val="28"/>
          <w:lang w:eastAsia="ru-RU"/>
        </w:rPr>
        <w:t>ие</w:t>
      </w:r>
      <w:r w:rsidRPr="00410C20">
        <w:rPr>
          <w:rFonts w:ascii="Times New Roman" w:eastAsia="Calibri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w w:val="10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w w:val="10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w w:val="115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w w:val="95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w w:val="10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бн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spacing w:val="-4"/>
          <w:w w:val="107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мм</w:t>
      </w:r>
      <w:r w:rsidRPr="00410C20">
        <w:rPr>
          <w:rFonts w:ascii="Times New Roman" w:eastAsia="Calibri" w:hAnsi="Times New Roman" w:cs="Times New Roman"/>
          <w:spacing w:val="-1"/>
          <w:w w:val="10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w w:val="107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spacing w:val="-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w w:val="113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вн</w:t>
      </w:r>
      <w:r w:rsidRPr="00410C20">
        <w:rPr>
          <w:rFonts w:ascii="Times New Roman" w:eastAsia="Calibri" w:hAnsi="Times New Roman" w:cs="Times New Roman"/>
          <w:spacing w:val="-1"/>
          <w:w w:val="96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spacing w:val="1"/>
          <w:w w:val="96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spacing w:val="1"/>
          <w:w w:val="104"/>
          <w:sz w:val="28"/>
          <w:szCs w:val="28"/>
          <w:lang w:eastAsia="ru-RU"/>
        </w:rPr>
        <w:t>ей</w:t>
      </w:r>
      <w:r w:rsidRPr="00410C20">
        <w:rPr>
          <w:rFonts w:ascii="Times New Roman" w:eastAsia="Calibri" w:hAnsi="Times New Roman" w:cs="Times New Roman"/>
          <w:w w:val="115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spacing w:val="2"/>
          <w:w w:val="113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spacing w:val="1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spacing w:val="1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"/>
          <w:w w:val="101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spacing w:val="2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spacing w:val="1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"/>
          <w:w w:val="119"/>
          <w:sz w:val="28"/>
          <w:szCs w:val="28"/>
          <w:lang w:eastAsia="ru-RU"/>
        </w:rPr>
        <w:t>:</w:t>
      </w:r>
    </w:p>
    <w:p w14:paraId="609F4ED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8"/>
          <w:w w:val="113"/>
          <w:sz w:val="28"/>
          <w:szCs w:val="28"/>
          <w:lang w:eastAsia="ru-RU"/>
        </w:rPr>
        <w:t>1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9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6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3"/>
          <w:w w:val="105"/>
          <w:sz w:val="28"/>
          <w:szCs w:val="28"/>
          <w:lang w:eastAsia="ru-RU"/>
        </w:rPr>
        <w:t>ще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3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sz w:val="28"/>
          <w:szCs w:val="28"/>
          <w:lang w:eastAsia="ru-RU"/>
        </w:rPr>
        <w:t>:</w:t>
      </w:r>
    </w:p>
    <w:p w14:paraId="5A9F789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lastRenderedPageBreak/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32E35DA7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578CAD1A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яг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4AD9ABB1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B9C78B3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5CCF24D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1C6618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0298E5D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3EB73D5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8"/>
          <w:w w:val="113"/>
          <w:sz w:val="28"/>
          <w:szCs w:val="28"/>
          <w:lang w:eastAsia="ru-RU"/>
        </w:rPr>
        <w:t>2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9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12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6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11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6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8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8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sz w:val="28"/>
          <w:szCs w:val="28"/>
          <w:lang w:eastAsia="ru-RU"/>
        </w:rPr>
        <w:t>:</w:t>
      </w:r>
    </w:p>
    <w:p w14:paraId="16B99F6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6A243C7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6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0B31184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,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757CE3E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4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5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5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5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533F469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3D84FC6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31D4EA6B" w14:textId="15038806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5031D845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w w:val="93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й</w:t>
      </w:r>
      <w:r w:rsidRPr="00410C20">
        <w:rPr>
          <w:rFonts w:ascii="Times New Roman" w:eastAsia="Century Schoolbook" w:hAnsi="Times New Roman" w:cs="Times New Roman"/>
          <w:spacing w:val="81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</w:rPr>
        <w:t>ых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</w:rPr>
        <w:t>ых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</w:rPr>
        <w:t>ых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ий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ь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 xml:space="preserve"> 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я</w:t>
      </w:r>
    </w:p>
    <w:p w14:paraId="2342C14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spacing w:val="3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spacing w:val="4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spacing w:val="3"/>
          <w:w w:val="104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spacing w:val="4"/>
          <w:w w:val="96"/>
          <w:sz w:val="28"/>
          <w:szCs w:val="28"/>
          <w:lang w:eastAsia="ru-RU"/>
        </w:rPr>
        <w:t>ад</w:t>
      </w:r>
      <w:r w:rsidRPr="00410C20">
        <w:rPr>
          <w:rFonts w:ascii="Times New Roman" w:eastAsia="Calibri" w:hAnsi="Times New Roman" w:cs="Times New Roman"/>
          <w:spacing w:val="4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spacing w:val="3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spacing w:val="4"/>
          <w:w w:val="104"/>
          <w:sz w:val="28"/>
          <w:szCs w:val="28"/>
          <w:lang w:eastAsia="ru-RU"/>
        </w:rPr>
        <w:t>ие</w:t>
      </w:r>
      <w:r w:rsidRPr="00410C20">
        <w:rPr>
          <w:rFonts w:ascii="Times New Roman" w:eastAsia="Calibri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w w:val="10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w w:val="10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w w:val="115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w w:val="95"/>
          <w:sz w:val="28"/>
          <w:szCs w:val="28"/>
          <w:lang w:eastAsia="ru-RU"/>
        </w:rPr>
        <w:t>ь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w w:val="10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бн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w w:val="105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spacing w:val="1"/>
          <w:w w:val="104"/>
          <w:sz w:val="28"/>
          <w:szCs w:val="28"/>
          <w:lang w:eastAsia="ru-RU"/>
        </w:rPr>
        <w:t>г</w:t>
      </w:r>
      <w:r w:rsidRPr="00410C20">
        <w:rPr>
          <w:rFonts w:ascii="Times New Roman" w:eastAsia="Calibri" w:hAnsi="Times New Roman" w:cs="Times New Roman"/>
          <w:spacing w:val="-5"/>
          <w:w w:val="108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w w:val="101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w w:val="113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w w:val="103"/>
          <w:sz w:val="28"/>
          <w:szCs w:val="28"/>
          <w:lang w:eastAsia="ru-RU"/>
        </w:rPr>
        <w:t>вн</w:t>
      </w:r>
      <w:r w:rsidRPr="00410C20">
        <w:rPr>
          <w:rFonts w:ascii="Times New Roman" w:eastAsia="Calibri" w:hAnsi="Times New Roman" w:cs="Times New Roman"/>
          <w:w w:val="96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spacing w:val="1"/>
          <w:w w:val="96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spacing w:val="1"/>
          <w:w w:val="104"/>
          <w:sz w:val="28"/>
          <w:szCs w:val="28"/>
          <w:lang w:eastAsia="ru-RU"/>
        </w:rPr>
        <w:t>ей</w:t>
      </w:r>
      <w:r w:rsidRPr="00410C20">
        <w:rPr>
          <w:rFonts w:ascii="Times New Roman" w:eastAsia="Calibri" w:hAnsi="Times New Roman" w:cs="Times New Roman"/>
          <w:w w:val="115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spacing w:val="1"/>
          <w:w w:val="113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spacing w:val="1"/>
          <w:w w:val="103"/>
          <w:sz w:val="28"/>
          <w:szCs w:val="28"/>
          <w:lang w:eastAsia="ru-RU"/>
        </w:rPr>
        <w:t>в</w:t>
      </w:r>
      <w:r w:rsidRPr="00410C20">
        <w:rPr>
          <w:rFonts w:ascii="Times New Roman" w:eastAsia="Calibri" w:hAnsi="Times New Roman" w:cs="Times New Roman"/>
          <w:spacing w:val="1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"/>
          <w:w w:val="101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spacing w:val="1"/>
          <w:w w:val="92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spacing w:val="2"/>
          <w:w w:val="104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spacing w:val="1"/>
          <w:w w:val="119"/>
          <w:sz w:val="28"/>
          <w:szCs w:val="28"/>
          <w:lang w:eastAsia="ru-RU"/>
        </w:rPr>
        <w:t>:</w:t>
      </w:r>
    </w:p>
    <w:p w14:paraId="52FCD3E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8"/>
          <w:w w:val="113"/>
          <w:sz w:val="28"/>
          <w:szCs w:val="28"/>
          <w:lang w:eastAsia="ru-RU"/>
        </w:rPr>
        <w:t>1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9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7"/>
          <w:sz w:val="28"/>
          <w:szCs w:val="28"/>
          <w:lang w:eastAsia="ru-RU"/>
        </w:rPr>
        <w:t>оо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5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14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3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6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:</w:t>
      </w:r>
    </w:p>
    <w:p w14:paraId="485AE17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61899A07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lastRenderedPageBreak/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76E6F70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тм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59FA46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2871F92D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</w:p>
    <w:p w14:paraId="37710851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8"/>
          <w:w w:val="113"/>
          <w:sz w:val="28"/>
          <w:szCs w:val="28"/>
          <w:lang w:eastAsia="ru-RU"/>
        </w:rPr>
        <w:t>2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9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5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-1"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8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sz w:val="28"/>
          <w:szCs w:val="28"/>
          <w:lang w:eastAsia="ru-RU"/>
        </w:rPr>
        <w:t>:</w:t>
      </w:r>
    </w:p>
    <w:p w14:paraId="0658E485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B4374A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05DFA05D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6F17B3E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7B5D6D85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вш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4A3F87F8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</w:p>
    <w:p w14:paraId="02500A4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8"/>
          <w:w w:val="113"/>
          <w:sz w:val="28"/>
          <w:szCs w:val="28"/>
          <w:lang w:eastAsia="ru-RU"/>
        </w:rPr>
        <w:t>3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9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4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3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3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7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97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8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4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-3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5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:</w:t>
      </w:r>
    </w:p>
    <w:p w14:paraId="53A78083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5BFA144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23E9E8B4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5F90F83D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57901480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8"/>
          <w:w w:val="113"/>
          <w:sz w:val="28"/>
          <w:szCs w:val="28"/>
        </w:rPr>
        <w:t>4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9"/>
          <w:sz w:val="28"/>
          <w:szCs w:val="28"/>
        </w:rPr>
        <w:t>)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0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</w:rPr>
        <w:t>п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5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2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6"/>
          <w:sz w:val="28"/>
          <w:szCs w:val="28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5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0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1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5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w w:val="106"/>
          <w:sz w:val="28"/>
          <w:szCs w:val="28"/>
        </w:rPr>
        <w:t>бя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0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1"/>
          <w:w w:val="101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21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6"/>
          <w:w w:val="111"/>
          <w:sz w:val="28"/>
          <w:szCs w:val="28"/>
        </w:rPr>
        <w:t>д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7"/>
          <w:w w:val="105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7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7"/>
          <w:w w:val="114"/>
          <w:sz w:val="28"/>
          <w:szCs w:val="28"/>
        </w:rPr>
        <w:t>г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7"/>
          <w:w w:val="101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7"/>
          <w:w w:val="117"/>
          <w:sz w:val="28"/>
          <w:szCs w:val="28"/>
        </w:rPr>
        <w:t>х</w:t>
      </w:r>
      <w:r w:rsidRPr="00410C20">
        <w:rPr>
          <w:rFonts w:ascii="Times New Roman" w:eastAsia="Century Schoolbook" w:hAnsi="Times New Roman" w:cs="Times New Roman"/>
          <w:b/>
          <w:bCs/>
          <w:i/>
          <w:iCs/>
          <w:spacing w:val="7"/>
          <w:sz w:val="28"/>
          <w:szCs w:val="28"/>
        </w:rPr>
        <w:t>:</w:t>
      </w:r>
    </w:p>
    <w:p w14:paraId="4D6F524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42B38D1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3"/>
          <w:position w:val="1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иб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</w:p>
    <w:p w14:paraId="7D37658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513F7151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09EB18F4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3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</w:p>
    <w:p w14:paraId="1B290B08" w14:textId="11DB3920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яя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1098E2D6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5442F6AB" w14:textId="222B431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b/>
          <w:bCs/>
          <w:w w:val="98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0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0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spacing w:val="-1"/>
          <w:w w:val="91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b/>
          <w:bCs/>
          <w:spacing w:val="-4"/>
          <w:w w:val="89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spacing w:val="-7"/>
          <w:w w:val="94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b/>
          <w:bCs/>
          <w:spacing w:val="-2"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ат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</w:p>
    <w:p w14:paraId="27FDF08A" w14:textId="70B98140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8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spacing w:val="-1"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ат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ль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b/>
          <w:bCs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0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ам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119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усс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b/>
          <w:bCs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0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ат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0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w w:val="119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</w:p>
    <w:p w14:paraId="54019F9F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5D556729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w w:val="118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б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-2"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98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10"/>
          <w:sz w:val="28"/>
          <w:szCs w:val="28"/>
          <w:lang w:eastAsia="ru-RU"/>
        </w:rPr>
        <w:t>«</w:t>
      </w:r>
      <w:r w:rsidRPr="00410C20">
        <w:rPr>
          <w:rFonts w:ascii="Times New Roman" w:eastAsia="Calibri" w:hAnsi="Times New Roman" w:cs="Times New Roman"/>
          <w:b/>
          <w:bCs/>
          <w:w w:val="117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spacing w:val="-6"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16"/>
          <w:sz w:val="28"/>
          <w:szCs w:val="28"/>
          <w:lang w:eastAsia="ru-RU"/>
        </w:rPr>
        <w:t>с</w:t>
      </w:r>
      <w:r w:rsidRPr="00410C20">
        <w:rPr>
          <w:rFonts w:ascii="Times New Roman" w:eastAsia="Calibri" w:hAnsi="Times New Roman" w:cs="Times New Roman"/>
          <w:b/>
          <w:bCs/>
          <w:w w:val="107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ий</w:t>
      </w:r>
      <w:r w:rsidRPr="00410C20">
        <w:rPr>
          <w:rFonts w:ascii="Times New Roman" w:eastAsia="Calibri" w:hAnsi="Times New Roman" w:cs="Times New Roman"/>
          <w:b/>
          <w:bCs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я</w:t>
      </w:r>
      <w:r w:rsidRPr="00410C20">
        <w:rPr>
          <w:rFonts w:ascii="Times New Roman" w:eastAsia="Calibri" w:hAnsi="Times New Roman" w:cs="Times New Roman"/>
          <w:b/>
          <w:bCs/>
          <w:w w:val="112"/>
          <w:sz w:val="28"/>
          <w:szCs w:val="28"/>
          <w:lang w:eastAsia="ru-RU"/>
        </w:rPr>
        <w:t>з</w:t>
      </w:r>
      <w:r w:rsidRPr="00410C20">
        <w:rPr>
          <w:rFonts w:ascii="Times New Roman" w:eastAsia="Calibri" w:hAnsi="Times New Roman" w:cs="Times New Roman"/>
          <w:b/>
          <w:bCs/>
          <w:w w:val="99"/>
          <w:sz w:val="28"/>
          <w:szCs w:val="28"/>
          <w:lang w:eastAsia="ru-RU"/>
        </w:rPr>
        <w:t>ы</w:t>
      </w:r>
      <w:r w:rsidRPr="00410C20">
        <w:rPr>
          <w:rFonts w:ascii="Times New Roman" w:eastAsia="Calibri" w:hAnsi="Times New Roman" w:cs="Times New Roman"/>
          <w:b/>
          <w:bCs/>
          <w:w w:val="107"/>
          <w:sz w:val="28"/>
          <w:szCs w:val="28"/>
          <w:lang w:eastAsia="ru-RU"/>
        </w:rPr>
        <w:t>к</w:t>
      </w:r>
      <w:r w:rsidRPr="00410C20">
        <w:rPr>
          <w:rFonts w:ascii="Times New Roman" w:eastAsia="Calibri" w:hAnsi="Times New Roman" w:cs="Times New Roman"/>
          <w:b/>
          <w:bCs/>
          <w:w w:val="110"/>
          <w:sz w:val="28"/>
          <w:szCs w:val="28"/>
          <w:lang w:eastAsia="ru-RU"/>
        </w:rPr>
        <w:t>»</w:t>
      </w:r>
      <w:r w:rsidRPr="00410C20">
        <w:rPr>
          <w:rFonts w:ascii="Times New Roman" w:eastAsia="Calibri" w:hAnsi="Times New Roman" w:cs="Times New Roman"/>
          <w:b/>
          <w:bCs/>
          <w:w w:val="114"/>
          <w:sz w:val="28"/>
          <w:szCs w:val="28"/>
          <w:lang w:eastAsia="ru-RU"/>
        </w:rPr>
        <w:t>:</w:t>
      </w:r>
    </w:p>
    <w:p w14:paraId="306365E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9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70498990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9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502F450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40793215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6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>;</w:t>
      </w:r>
    </w:p>
    <w:p w14:paraId="04831D1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3500679B" w14:textId="7EC638BC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-19"/>
          <w:sz w:val="28"/>
          <w:szCs w:val="28"/>
          <w:lang w:eastAsia="ru-RU"/>
        </w:rPr>
        <w:t>.</w:t>
      </w:r>
    </w:p>
    <w:p w14:paraId="6B937421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12DB197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0C20">
        <w:rPr>
          <w:rFonts w:ascii="Times New Roman" w:eastAsia="Calibri" w:hAnsi="Times New Roman" w:cs="Times New Roman"/>
          <w:b/>
          <w:bCs/>
          <w:w w:val="118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б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н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о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spacing w:val="-2"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98"/>
          <w:sz w:val="28"/>
          <w:szCs w:val="28"/>
          <w:lang w:eastAsia="ru-RU"/>
        </w:rPr>
        <w:t>д</w:t>
      </w:r>
      <w:r w:rsidRPr="00410C20">
        <w:rPr>
          <w:rFonts w:ascii="Times New Roman" w:eastAsia="Calibri" w:hAnsi="Times New Roman" w:cs="Times New Roman"/>
          <w:b/>
          <w:bCs/>
          <w:w w:val="89"/>
          <w:sz w:val="28"/>
          <w:szCs w:val="28"/>
          <w:lang w:eastAsia="ru-RU"/>
        </w:rPr>
        <w:t>м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alibri" w:hAnsi="Times New Roman" w:cs="Times New Roman"/>
          <w:b/>
          <w:bCs/>
          <w:w w:val="110"/>
          <w:sz w:val="28"/>
          <w:szCs w:val="28"/>
          <w:lang w:eastAsia="ru-RU"/>
        </w:rPr>
        <w:t>«</w:t>
      </w:r>
      <w:r w:rsidRPr="00410C20">
        <w:rPr>
          <w:rFonts w:ascii="Times New Roman" w:eastAsia="Calibri" w:hAnsi="Times New Roman" w:cs="Times New Roman"/>
          <w:b/>
          <w:bCs/>
          <w:w w:val="116"/>
          <w:sz w:val="28"/>
          <w:szCs w:val="28"/>
          <w:lang w:eastAsia="ru-RU"/>
        </w:rPr>
        <w:t>Л</w:t>
      </w:r>
      <w:r w:rsidRPr="00410C20">
        <w:rPr>
          <w:rFonts w:ascii="Times New Roman" w:eastAsia="Calibri" w:hAnsi="Times New Roman" w:cs="Times New Roman"/>
          <w:b/>
          <w:bCs/>
          <w:w w:val="102"/>
          <w:sz w:val="28"/>
          <w:szCs w:val="28"/>
          <w:lang w:eastAsia="ru-RU"/>
        </w:rPr>
        <w:t>и</w:t>
      </w:r>
      <w:r w:rsidRPr="00410C20">
        <w:rPr>
          <w:rFonts w:ascii="Times New Roman" w:eastAsia="Calibri" w:hAnsi="Times New Roman" w:cs="Times New Roman"/>
          <w:b/>
          <w:bCs/>
          <w:spacing w:val="-3"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15"/>
          <w:sz w:val="28"/>
          <w:szCs w:val="28"/>
          <w:lang w:eastAsia="ru-RU"/>
        </w:rPr>
        <w:t>т</w:t>
      </w:r>
      <w:r w:rsidRPr="00410C20">
        <w:rPr>
          <w:rFonts w:ascii="Times New Roman" w:eastAsia="Calibri" w:hAnsi="Times New Roman" w:cs="Times New Roman"/>
          <w:b/>
          <w:bCs/>
          <w:w w:val="109"/>
          <w:sz w:val="28"/>
          <w:szCs w:val="28"/>
          <w:lang w:eastAsia="ru-RU"/>
        </w:rPr>
        <w:t>у</w:t>
      </w:r>
      <w:r w:rsidRPr="00410C20">
        <w:rPr>
          <w:rFonts w:ascii="Times New Roman" w:eastAsia="Calibri" w:hAnsi="Times New Roman" w:cs="Times New Roman"/>
          <w:b/>
          <w:bCs/>
          <w:w w:val="104"/>
          <w:sz w:val="28"/>
          <w:szCs w:val="28"/>
          <w:lang w:eastAsia="ru-RU"/>
        </w:rPr>
        <w:t>р</w:t>
      </w:r>
      <w:r w:rsidRPr="00410C20">
        <w:rPr>
          <w:rFonts w:ascii="Times New Roman" w:eastAsia="Calibri" w:hAnsi="Times New Roman" w:cs="Times New Roman"/>
          <w:b/>
          <w:bCs/>
          <w:w w:val="94"/>
          <w:sz w:val="28"/>
          <w:szCs w:val="28"/>
          <w:lang w:eastAsia="ru-RU"/>
        </w:rPr>
        <w:t>а</w:t>
      </w:r>
      <w:r w:rsidRPr="00410C20">
        <w:rPr>
          <w:rFonts w:ascii="Times New Roman" w:eastAsia="Calibri" w:hAnsi="Times New Roman" w:cs="Times New Roman"/>
          <w:b/>
          <w:bCs/>
          <w:w w:val="110"/>
          <w:sz w:val="28"/>
          <w:szCs w:val="28"/>
          <w:lang w:eastAsia="ru-RU"/>
        </w:rPr>
        <w:t>»</w:t>
      </w:r>
      <w:r w:rsidRPr="00410C20">
        <w:rPr>
          <w:rFonts w:ascii="Times New Roman" w:eastAsia="Calibri" w:hAnsi="Times New Roman" w:cs="Times New Roman"/>
          <w:b/>
          <w:bCs/>
          <w:spacing w:val="-1"/>
          <w:w w:val="114"/>
          <w:sz w:val="28"/>
          <w:szCs w:val="28"/>
          <w:lang w:eastAsia="ru-RU"/>
        </w:rPr>
        <w:t>:</w:t>
      </w:r>
    </w:p>
    <w:p w14:paraId="7A6DA1D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5AE73968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;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73922584" w14:textId="157B6F99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</w:p>
    <w:p w14:paraId="48B637E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</w:pPr>
    </w:p>
    <w:p w14:paraId="118AA78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мат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мат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w w:val="98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b/>
          <w:bCs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0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ам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119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7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5"/>
          <w:sz w:val="28"/>
          <w:szCs w:val="28"/>
          <w:lang w:eastAsia="ru-RU"/>
        </w:rPr>
        <w:t>ат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5"/>
          <w:sz w:val="28"/>
          <w:szCs w:val="28"/>
          <w:lang w:eastAsia="ru-RU"/>
        </w:rPr>
        <w:t>мат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4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5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119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:</w:t>
      </w:r>
    </w:p>
    <w:p w14:paraId="0F4AACE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:</w:t>
      </w:r>
    </w:p>
    <w:p w14:paraId="3ED719B7" w14:textId="3B74F841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lastRenderedPageBreak/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9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5D02637C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н,</w:t>
      </w:r>
      <w:r w:rsidRPr="00410C20">
        <w:rPr>
          <w:rFonts w:ascii="Times New Roman" w:eastAsia="Century Schoolbook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</w:p>
    <w:p w14:paraId="3FAF7C5D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ре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spacing w:val="7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9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8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7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6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7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6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7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>»;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4A42E057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;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щь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02A53A4F" w14:textId="7330433F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17BA8DDE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4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6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: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5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-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9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н,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6AE134B9" w14:textId="6E38E771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щь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6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="006463A9"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="006463A9"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="006463A9"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="006463A9"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="006463A9"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="006463A9"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="006463A9"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6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ц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я</w:t>
      </w:r>
      <w:r w:rsidRPr="00410C20">
        <w:rPr>
          <w:rFonts w:ascii="Times New Roman" w:eastAsia="Century Schoolbook" w:hAnsi="Times New Roman" w:cs="Times New Roman"/>
          <w:spacing w:val="4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6"/>
          <w:sz w:val="28"/>
          <w:szCs w:val="28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</w:rPr>
        <w:t>,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</w:rPr>
        <w:t>щ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</w:rPr>
        <w:t>бъ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</w:rPr>
        <w:t>;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ц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</w:rPr>
        <w:t>ы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</w:rPr>
        <w:t>ы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з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</w:rPr>
        <w:t>;</w:t>
      </w:r>
    </w:p>
    <w:p w14:paraId="5CB07B17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lastRenderedPageBreak/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796F121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ее</w:t>
      </w:r>
      <w:r w:rsidRPr="00410C20">
        <w:rPr>
          <w:rFonts w:ascii="Times New Roman" w:eastAsia="Century Schoolbook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щь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3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35171743" w14:textId="1813C4AD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20"/>
          <w:sz w:val="28"/>
          <w:szCs w:val="28"/>
          <w:lang w:eastAsia="ru-RU"/>
        </w:rPr>
        <w:t>.</w:t>
      </w:r>
    </w:p>
    <w:p w14:paraId="51E443AC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3D0511A0" w14:textId="496CE69B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119"/>
          <w:sz w:val="28"/>
          <w:szCs w:val="28"/>
          <w:lang w:eastAsia="ru-RU"/>
        </w:rPr>
        <w:t>«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нно</w:t>
      </w:r>
      <w:r w:rsidRPr="00410C20">
        <w:rPr>
          <w:rFonts w:ascii="Times New Roman" w:eastAsia="Century Schoolbook" w:hAnsi="Times New Roman" w:cs="Times New Roman"/>
          <w:b/>
          <w:bCs/>
          <w:w w:val="108"/>
          <w:sz w:val="28"/>
          <w:szCs w:val="28"/>
          <w:lang w:eastAsia="ru-RU"/>
        </w:rPr>
        <w:t>-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b/>
          <w:bCs/>
          <w:w w:val="98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4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b/>
          <w:bCs/>
          <w:spacing w:val="4"/>
          <w:w w:val="90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0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5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7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119"/>
          <w:sz w:val="28"/>
          <w:szCs w:val="28"/>
          <w:lang w:eastAsia="ru-RU"/>
        </w:rPr>
        <w:t>»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</w:p>
    <w:p w14:paraId="0681EF6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5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41CB33A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пп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2B89DF65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634BE8F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72359D01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0DD51592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8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42A92C39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вь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6F126AA9" w14:textId="5453AAC5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w w:val="103"/>
          <w:position w:val="1"/>
          <w:sz w:val="28"/>
          <w:szCs w:val="28"/>
          <w:lang w:eastAsia="ru-RU"/>
        </w:rPr>
        <w:t>6</w:t>
      </w:r>
      <w:r w:rsidRPr="00410C20">
        <w:rPr>
          <w:rFonts w:ascii="Times New Roman" w:eastAsia="Times New Roman" w:hAnsi="Times New Roman" w:cs="Times New Roman"/>
          <w:spacing w:val="62"/>
          <w:position w:val="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="006463A9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>.</w:t>
      </w:r>
    </w:p>
    <w:p w14:paraId="3092BB13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081F8E1D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3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spacing w:val="1"/>
          <w:w w:val="92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b/>
          <w:bCs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0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ам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spacing w:val="3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</w:p>
    <w:p w14:paraId="3D9BA994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7C571B4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бъ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зи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0CA7BF31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lastRenderedPageBreak/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1A5E6224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31E7C06B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22CD8B56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-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(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4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)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42671A24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нн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жиз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</w:rPr>
        <w:t xml:space="preserve"> 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я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</w:rPr>
        <w:t>ф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</w:rPr>
        <w:t>,</w:t>
      </w:r>
      <w:r w:rsidRPr="00410C20">
        <w:rPr>
          <w:rFonts w:ascii="Times New Roman" w:eastAsia="Century Schoolbook" w:hAnsi="Times New Roman" w:cs="Times New Roman"/>
          <w:spacing w:val="25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</w:rPr>
        <w:t>еде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я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де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й</w:t>
      </w:r>
      <w:r w:rsidRPr="00410C20">
        <w:rPr>
          <w:rFonts w:ascii="Times New Roman" w:eastAsia="Century Schoolbook" w:hAnsi="Times New Roman" w:cs="Times New Roman"/>
          <w:spacing w:val="24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це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</w:rPr>
        <w:t>оо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з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</w:rPr>
        <w:t>еде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</w:rPr>
        <w:t>,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я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</w:rPr>
        <w:t>п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</w:rPr>
        <w:t>а</w:t>
      </w:r>
    </w:p>
    <w:p w14:paraId="08629DE4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spacing w:val="-9"/>
          <w:w w:val="9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0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ль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6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w w:val="99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тн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</w:p>
    <w:p w14:paraId="4A4FD9E4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;</w:t>
      </w:r>
    </w:p>
    <w:p w14:paraId="7466E427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3"/>
          <w:w w:val="98"/>
          <w:sz w:val="28"/>
          <w:szCs w:val="28"/>
          <w:lang w:eastAsia="ru-RU"/>
        </w:rPr>
        <w:t>ф</w:t>
      </w:r>
      <w:r w:rsidRPr="00410C20">
        <w:rPr>
          <w:rFonts w:ascii="Times New Roman" w:eastAsia="Century Schoolbook" w:hAnsi="Times New Roman" w:cs="Times New Roman"/>
          <w:spacing w:val="-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2A4BB4B0" w14:textId="28CB3171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рп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-18"/>
          <w:sz w:val="28"/>
          <w:szCs w:val="28"/>
          <w:lang w:eastAsia="ru-RU"/>
        </w:rPr>
        <w:t>.</w:t>
      </w:r>
    </w:p>
    <w:p w14:paraId="355F9BFB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</w:p>
    <w:p w14:paraId="2FEFB012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b/>
          <w:bCs/>
          <w:spacing w:val="2"/>
          <w:w w:val="90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ат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но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w w:val="89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b/>
          <w:bCs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bCs/>
          <w:w w:val="95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b/>
          <w:bCs/>
          <w:w w:val="97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b/>
          <w:bCs/>
          <w:w w:val="96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b/>
          <w:bCs/>
          <w:w w:val="94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b/>
          <w:bCs/>
          <w:w w:val="90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b/>
          <w:bCs/>
          <w:w w:val="9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b/>
          <w:bCs/>
          <w:w w:val="92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b/>
          <w:bCs/>
          <w:w w:val="96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b/>
          <w:bCs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-5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-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:</w:t>
      </w:r>
    </w:p>
    <w:p w14:paraId="19426BB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й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лл</w:t>
      </w:r>
      <w:r w:rsidRPr="00410C20">
        <w:rPr>
          <w:rFonts w:ascii="Times New Roman" w:eastAsia="Century Schoolbook" w:hAnsi="Times New Roman" w:cs="Times New Roman"/>
          <w:spacing w:val="2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9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sz w:val="28"/>
          <w:szCs w:val="28"/>
          <w:lang w:eastAsia="ru-RU"/>
        </w:rPr>
        <w:t>/</w:t>
      </w:r>
      <w:r w:rsidRPr="00410C20">
        <w:rPr>
          <w:rFonts w:ascii="Times New Roman" w:eastAsia="Century Schoolbook" w:hAnsi="Times New Roman" w:cs="Times New Roman"/>
          <w:spacing w:val="9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0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0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це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242C439F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рч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оо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;</w:t>
      </w:r>
    </w:p>
    <w:p w14:paraId="512AFE4E" w14:textId="78701421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щь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9"/>
          <w:sz w:val="28"/>
          <w:szCs w:val="28"/>
          <w:lang w:eastAsia="ru-RU"/>
        </w:rPr>
        <w:t>.</w:t>
      </w:r>
      <w:r w:rsidRPr="00410C20">
        <w:rPr>
          <w:rFonts w:ascii="Times New Roman" w:eastAsia="Century Schoolbook" w:hAnsi="Times New Roman" w:cs="Times New Roman"/>
          <w:spacing w:val="-9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-1"/>
          <w:sz w:val="28"/>
          <w:szCs w:val="28"/>
          <w:lang w:eastAsia="ru-RU"/>
        </w:rPr>
        <w:t>.;</w:t>
      </w:r>
    </w:p>
    <w:p w14:paraId="796AE47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3"/>
          <w:position w:val="1"/>
          <w:sz w:val="28"/>
          <w:szCs w:val="28"/>
          <w:lang w:eastAsia="ru-RU"/>
        </w:rPr>
      </w:pPr>
    </w:p>
    <w:p w14:paraId="14CC1CFA" w14:textId="77777777" w:rsidR="00410C20" w:rsidRPr="00410C20" w:rsidRDefault="00410C20" w:rsidP="00410C20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де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ц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о-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у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ии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9"/>
          <w:sz w:val="28"/>
          <w:szCs w:val="28"/>
          <w:lang w:eastAsia="ru-RU"/>
        </w:rPr>
        <w:t>ю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д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3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3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ч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ых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1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4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1"/>
          <w:sz w:val="28"/>
          <w:szCs w:val="28"/>
          <w:lang w:eastAsia="ru-RU"/>
        </w:rPr>
        <w:t>ш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ий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;</w:t>
      </w:r>
    </w:p>
    <w:p w14:paraId="758051A6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1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сс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1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4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5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3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3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3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spacing w:val="-1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2"/>
          <w:w w:val="105"/>
          <w:sz w:val="28"/>
          <w:szCs w:val="28"/>
          <w:lang w:eastAsia="ru-RU"/>
        </w:rPr>
        <w:t>г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х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w w:val="106"/>
          <w:sz w:val="28"/>
          <w:szCs w:val="28"/>
          <w:lang w:eastAsia="ru-RU"/>
        </w:rPr>
        <w:t>ы</w:t>
      </w:r>
      <w:r w:rsidRPr="00410C20">
        <w:rPr>
          <w:rFonts w:ascii="Times New Roman" w:eastAsia="Century Schoolbook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spacing w:val="1"/>
          <w:w w:val="107"/>
          <w:sz w:val="28"/>
          <w:szCs w:val="28"/>
          <w:lang w:eastAsia="ru-RU"/>
        </w:rPr>
        <w:t>э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к</w:t>
      </w:r>
      <w:r w:rsidRPr="00410C20">
        <w:rPr>
          <w:rFonts w:ascii="Times New Roman" w:eastAsia="Century Schoolbook" w:hAnsi="Times New Roman" w:cs="Times New Roman"/>
          <w:spacing w:val="2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spacing w:val="1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4"/>
          <w:sz w:val="28"/>
          <w:szCs w:val="28"/>
          <w:lang w:eastAsia="ru-RU"/>
        </w:rPr>
        <w:t>м</w:t>
      </w:r>
      <w:r w:rsidRPr="00410C20">
        <w:rPr>
          <w:rFonts w:ascii="Times New Roman" w:eastAsia="Century Schoolbook" w:hAnsi="Times New Roman" w:cs="Times New Roman"/>
          <w:spacing w:val="1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2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spacing w:val="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,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2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ед</w:t>
      </w:r>
      <w:r w:rsidRPr="00410C20">
        <w:rPr>
          <w:rFonts w:ascii="Times New Roman" w:eastAsia="Century Schoolbook" w:hAnsi="Times New Roman" w:cs="Times New Roman"/>
          <w:spacing w:val="1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ж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1"/>
          <w:sz w:val="28"/>
          <w:szCs w:val="28"/>
          <w:lang w:eastAsia="ru-RU"/>
        </w:rPr>
        <w:t>н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w w:val="105"/>
          <w:sz w:val="28"/>
          <w:szCs w:val="28"/>
          <w:lang w:eastAsia="ru-RU"/>
        </w:rPr>
        <w:t>я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2"/>
          <w:sz w:val="28"/>
          <w:szCs w:val="28"/>
          <w:lang w:eastAsia="ru-RU"/>
        </w:rPr>
        <w:t>п</w:t>
      </w:r>
      <w:r w:rsidRPr="00410C20">
        <w:rPr>
          <w:rFonts w:ascii="Times New Roman" w:eastAsia="Century Schoolbook" w:hAnsi="Times New Roman" w:cs="Times New Roman"/>
          <w:spacing w:val="1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410C20">
        <w:rPr>
          <w:rFonts w:ascii="Times New Roman" w:eastAsia="Century Schoolbook" w:hAnsi="Times New Roman" w:cs="Times New Roman"/>
          <w:w w:val="103"/>
          <w:sz w:val="28"/>
          <w:szCs w:val="28"/>
          <w:lang w:eastAsia="ru-RU"/>
        </w:rPr>
        <w:t>и</w:t>
      </w:r>
      <w:r w:rsidRPr="00410C20">
        <w:rPr>
          <w:rFonts w:ascii="Times New Roman" w:eastAsia="Century Schoolbook" w:hAnsi="Times New Roman" w:cs="Times New Roman"/>
          <w:spacing w:val="2"/>
          <w:w w:val="103"/>
          <w:sz w:val="28"/>
          <w:szCs w:val="28"/>
          <w:lang w:eastAsia="ru-RU"/>
        </w:rPr>
        <w:t>з</w:t>
      </w:r>
      <w:r w:rsidRPr="00410C20">
        <w:rPr>
          <w:rFonts w:ascii="Times New Roman" w:eastAsia="Century Schoolbook" w:hAnsi="Times New Roman" w:cs="Times New Roman"/>
          <w:spacing w:val="2"/>
          <w:w w:val="108"/>
          <w:sz w:val="28"/>
          <w:szCs w:val="28"/>
          <w:lang w:eastAsia="ru-RU"/>
        </w:rPr>
        <w:t>о</w:t>
      </w:r>
      <w:r w:rsidRPr="00410C20">
        <w:rPr>
          <w:rFonts w:ascii="Times New Roman" w:eastAsia="Century Schoolbook" w:hAnsi="Times New Roman" w:cs="Times New Roman"/>
          <w:spacing w:val="-1"/>
          <w:w w:val="103"/>
          <w:sz w:val="28"/>
          <w:szCs w:val="28"/>
          <w:lang w:eastAsia="ru-RU"/>
        </w:rPr>
        <w:t>б</w:t>
      </w:r>
      <w:r w:rsidRPr="00410C20">
        <w:rPr>
          <w:rFonts w:ascii="Times New Roman" w:eastAsia="Century Schoolbook" w:hAnsi="Times New Roman" w:cs="Times New Roman"/>
          <w:spacing w:val="1"/>
          <w:w w:val="102"/>
          <w:sz w:val="28"/>
          <w:szCs w:val="28"/>
          <w:lang w:eastAsia="ru-RU"/>
        </w:rPr>
        <w:t>р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spacing w:val="-1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6"/>
          <w:sz w:val="28"/>
          <w:szCs w:val="28"/>
          <w:lang w:eastAsia="ru-RU"/>
        </w:rPr>
        <w:t>а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w w:val="99"/>
          <w:sz w:val="28"/>
          <w:szCs w:val="28"/>
          <w:lang w:eastAsia="ru-RU"/>
        </w:rPr>
        <w:t>е</w:t>
      </w:r>
      <w:r w:rsidRPr="00410C20">
        <w:rPr>
          <w:rFonts w:ascii="Times New Roman" w:eastAsia="Century Schoolbook" w:hAnsi="Times New Roman" w:cs="Times New Roman"/>
          <w:w w:val="98"/>
          <w:sz w:val="28"/>
          <w:szCs w:val="28"/>
          <w:lang w:eastAsia="ru-RU"/>
        </w:rPr>
        <w:t>л</w:t>
      </w:r>
      <w:r w:rsidRPr="00410C20">
        <w:rPr>
          <w:rFonts w:ascii="Times New Roman" w:eastAsia="Century Schoolbook" w:hAnsi="Times New Roman" w:cs="Times New Roman"/>
          <w:w w:val="101"/>
          <w:sz w:val="28"/>
          <w:szCs w:val="28"/>
          <w:lang w:eastAsia="ru-RU"/>
        </w:rPr>
        <w:t>ь</w:t>
      </w:r>
      <w:r w:rsidRPr="00410C20">
        <w:rPr>
          <w:rFonts w:ascii="Times New Roman" w:eastAsia="Century Schoolbook" w:hAnsi="Times New Roman" w:cs="Times New Roman"/>
          <w:w w:val="110"/>
          <w:sz w:val="28"/>
          <w:szCs w:val="28"/>
          <w:lang w:eastAsia="ru-RU"/>
        </w:rPr>
        <w:t>с</w:t>
      </w:r>
      <w:r w:rsidRPr="00410C20">
        <w:rPr>
          <w:rFonts w:ascii="Times New Roman" w:eastAsia="Century Schoolbook" w:hAnsi="Times New Roman" w:cs="Times New Roman"/>
          <w:w w:val="104"/>
          <w:sz w:val="28"/>
          <w:szCs w:val="28"/>
          <w:lang w:eastAsia="ru-RU"/>
        </w:rPr>
        <w:t>т</w:t>
      </w:r>
      <w:r w:rsidRPr="00410C20">
        <w:rPr>
          <w:rFonts w:ascii="Times New Roman" w:eastAsia="Century Schoolbook" w:hAnsi="Times New Roman" w:cs="Times New Roman"/>
          <w:spacing w:val="-2"/>
          <w:w w:val="101"/>
          <w:sz w:val="28"/>
          <w:szCs w:val="28"/>
          <w:lang w:eastAsia="ru-RU"/>
        </w:rPr>
        <w:t>в</w:t>
      </w:r>
      <w:r w:rsidRPr="00410C20">
        <w:rPr>
          <w:rFonts w:ascii="Times New Roman" w:eastAsia="Century Schoolbook" w:hAnsi="Times New Roman" w:cs="Times New Roman"/>
          <w:w w:val="107"/>
          <w:sz w:val="28"/>
          <w:szCs w:val="28"/>
          <w:lang w:eastAsia="ru-RU"/>
        </w:rPr>
        <w:t>у</w:t>
      </w:r>
    </w:p>
    <w:p w14:paraId="37FF4250" w14:textId="77777777" w:rsidR="00410C20" w:rsidRPr="00410C20" w:rsidRDefault="00410C20" w:rsidP="00410C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69FD64C" w14:textId="77777777" w:rsidR="00410C20" w:rsidRPr="00410C20" w:rsidRDefault="00410C20" w:rsidP="00410C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ECF647" w14:textId="77777777" w:rsidR="00410C20" w:rsidRPr="00410C20" w:rsidRDefault="00410C20" w:rsidP="00410C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10C20">
        <w:rPr>
          <w:rFonts w:ascii="Times New Roman" w:hAnsi="Times New Roman" w:cs="Times New Roman"/>
          <w:b/>
          <w:sz w:val="28"/>
          <w:szCs w:val="28"/>
        </w:rPr>
        <w:t>. ТЕМАТИЧЕСКОЕ  ПЛАНИРОВАНИЕ КУРСА ВНЕУРОЧНОЙ ДЕЯТЕЛЬНОСТИ</w:t>
      </w:r>
    </w:p>
    <w:p w14:paraId="39B0E560" w14:textId="77777777" w:rsidR="00410C20" w:rsidRPr="00410C20" w:rsidRDefault="00410C20" w:rsidP="00410C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20">
        <w:rPr>
          <w:rFonts w:ascii="Times New Roman" w:eastAsia="Times New Roman" w:hAnsi="Times New Roman" w:cs="Times New Roman"/>
          <w:sz w:val="28"/>
          <w:szCs w:val="28"/>
          <w:lang w:eastAsia="ru-RU"/>
        </w:rPr>
        <w:t>10 класс</w:t>
      </w:r>
    </w:p>
    <w:p w14:paraId="525C56B6" w14:textId="77777777" w:rsidR="00410C20" w:rsidRPr="00410C20" w:rsidRDefault="00410C20" w:rsidP="00410C20">
      <w:pPr>
        <w:spacing w:after="0" w:line="240" w:lineRule="auto"/>
        <w:jc w:val="center"/>
        <w:rPr>
          <w:rFonts w:ascii="Times New Roman" w:eastAsia="Arial Narrow" w:hAnsi="Times New Roman" w:cs="Times New Roman"/>
          <w:bCs/>
          <w:sz w:val="28"/>
          <w:szCs w:val="28"/>
          <w:lang w:eastAsia="ru-RU"/>
        </w:rPr>
      </w:pPr>
      <w:r w:rsidRPr="00410C20">
        <w:rPr>
          <w:rFonts w:ascii="Times New Roman" w:eastAsia="Arial Narrow" w:hAnsi="Times New Roman" w:cs="Times New Roman"/>
          <w:bCs/>
          <w:sz w:val="28"/>
          <w:szCs w:val="28"/>
          <w:lang w:eastAsia="ru-RU"/>
        </w:rPr>
        <w:t>(34 рабочие недели, 1 час в неделю, 34 часа в год)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7620"/>
        <w:gridCol w:w="1617"/>
      </w:tblGrid>
      <w:tr w:rsidR="00410C20" w:rsidRPr="00410C20" w14:paraId="34428F04" w14:textId="77777777" w:rsidTr="00A252E4">
        <w:tc>
          <w:tcPr>
            <w:tcW w:w="534" w:type="dxa"/>
          </w:tcPr>
          <w:p w14:paraId="3B775EDB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20" w:type="dxa"/>
          </w:tcPr>
          <w:p w14:paraId="6D7ED01F" w14:textId="77777777" w:rsidR="00410C20" w:rsidRPr="00410C20" w:rsidRDefault="00410C20" w:rsidP="00A252E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10C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раздела</w:t>
            </w:r>
          </w:p>
          <w:p w14:paraId="350329ED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</w:p>
        </w:tc>
        <w:tc>
          <w:tcPr>
            <w:tcW w:w="1417" w:type="dxa"/>
          </w:tcPr>
          <w:p w14:paraId="556C3BE4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410C20" w:rsidRPr="00410C20" w14:paraId="4D575BBA" w14:textId="77777777" w:rsidTr="00A252E4">
        <w:tc>
          <w:tcPr>
            <w:tcW w:w="534" w:type="dxa"/>
          </w:tcPr>
          <w:p w14:paraId="78756996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7620" w:type="dxa"/>
          </w:tcPr>
          <w:p w14:paraId="4B60973A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hAnsi="Times New Roman" w:cs="Times New Roman"/>
                <w:sz w:val="28"/>
                <w:szCs w:val="28"/>
              </w:rPr>
              <w:t>Введение в курс «Функциональная грамотность»</w:t>
            </w:r>
          </w:p>
        </w:tc>
        <w:tc>
          <w:tcPr>
            <w:tcW w:w="1417" w:type="dxa"/>
          </w:tcPr>
          <w:p w14:paraId="53967019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1</w:t>
            </w:r>
          </w:p>
        </w:tc>
      </w:tr>
      <w:tr w:rsidR="00410C20" w:rsidRPr="00410C20" w14:paraId="1620F4FE" w14:textId="77777777" w:rsidTr="00A252E4">
        <w:tc>
          <w:tcPr>
            <w:tcW w:w="534" w:type="dxa"/>
          </w:tcPr>
          <w:p w14:paraId="2B66D6F2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7620" w:type="dxa"/>
          </w:tcPr>
          <w:p w14:paraId="2350DCBB" w14:textId="77777777" w:rsidR="00410C20" w:rsidRPr="00410C20" w:rsidRDefault="00410C20" w:rsidP="00A252E4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410C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Модуль 1.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Читательская</w:t>
            </w:r>
            <w:r w:rsidRPr="00410C20">
              <w:rPr>
                <w:rFonts w:ascii="Times New Roman" w:eastAsia="Cambria" w:hAnsi="Times New Roman" w:cs="Times New Roman"/>
                <w:spacing w:val="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грамотность</w:t>
            </w:r>
            <w:r w:rsidRPr="00410C20">
              <w:rPr>
                <w:rFonts w:ascii="Times New Roman" w:eastAsia="Cambria" w:hAnsi="Times New Roman" w:cs="Times New Roman"/>
                <w:spacing w:val="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«Шаг</w:t>
            </w:r>
            <w:r w:rsidRPr="00410C20">
              <w:rPr>
                <w:rFonts w:ascii="Times New Roman" w:eastAsia="Cambria" w:hAnsi="Times New Roman" w:cs="Times New Roman"/>
                <w:spacing w:val="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за</w:t>
            </w:r>
            <w:r w:rsidRPr="00410C20">
              <w:rPr>
                <w:rFonts w:ascii="Times New Roman" w:eastAsia="Cambria" w:hAnsi="Times New Roman" w:cs="Times New Roman"/>
                <w:spacing w:val="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пределы</w:t>
            </w:r>
            <w:r w:rsidRPr="00410C20">
              <w:rPr>
                <w:rFonts w:ascii="Times New Roman" w:eastAsia="Cambria" w:hAnsi="Times New Roman" w:cs="Times New Roman"/>
                <w:spacing w:val="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текста:</w:t>
            </w:r>
            <w:r w:rsidRPr="00410C20">
              <w:rPr>
                <w:rFonts w:ascii="Times New Roman" w:eastAsia="Cambria" w:hAnsi="Times New Roman" w:cs="Times New Roman"/>
                <w:spacing w:val="1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пробуем</w:t>
            </w:r>
            <w:r w:rsidRPr="00410C20">
              <w:rPr>
                <w:rFonts w:ascii="Times New Roman" w:eastAsia="Cambria" w:hAnsi="Times New Roman" w:cs="Times New Roman"/>
                <w:spacing w:val="24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действовать»</w:t>
            </w:r>
          </w:p>
        </w:tc>
        <w:tc>
          <w:tcPr>
            <w:tcW w:w="1417" w:type="dxa"/>
          </w:tcPr>
          <w:p w14:paraId="7030AB1A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5</w:t>
            </w:r>
          </w:p>
        </w:tc>
      </w:tr>
      <w:tr w:rsidR="00410C20" w:rsidRPr="00410C20" w14:paraId="0F30B083" w14:textId="77777777" w:rsidTr="00A252E4">
        <w:tc>
          <w:tcPr>
            <w:tcW w:w="534" w:type="dxa"/>
          </w:tcPr>
          <w:p w14:paraId="09636129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7620" w:type="dxa"/>
          </w:tcPr>
          <w:p w14:paraId="44930DCD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Модуль 2.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Естественно-научная</w:t>
            </w:r>
            <w:r w:rsidRPr="00410C20">
              <w:rPr>
                <w:rFonts w:ascii="Times New Roman" w:eastAsia="Cambria" w:hAnsi="Times New Roman" w:cs="Times New Roman"/>
                <w:spacing w:val="5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грамотность</w:t>
            </w:r>
            <w:r w:rsidRPr="00410C20">
              <w:rPr>
                <w:rFonts w:ascii="Times New Roman" w:eastAsia="Cambria" w:hAnsi="Times New Roman" w:cs="Times New Roman"/>
                <w:spacing w:val="6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«Как</w:t>
            </w:r>
            <w:r w:rsidRPr="00410C20">
              <w:rPr>
                <w:rFonts w:ascii="Times New Roman" w:eastAsia="Cambria" w:hAnsi="Times New Roman" w:cs="Times New Roman"/>
                <w:spacing w:val="5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применяют</w:t>
            </w:r>
            <w:r w:rsidRPr="00410C20">
              <w:rPr>
                <w:rFonts w:ascii="Times New Roman" w:eastAsia="Cambria" w:hAnsi="Times New Roman" w:cs="Times New Roman"/>
                <w:spacing w:val="6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знания?»</w:t>
            </w:r>
          </w:p>
        </w:tc>
        <w:tc>
          <w:tcPr>
            <w:tcW w:w="1417" w:type="dxa"/>
          </w:tcPr>
          <w:p w14:paraId="58855C3F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5</w:t>
            </w:r>
          </w:p>
        </w:tc>
      </w:tr>
      <w:tr w:rsidR="00410C20" w:rsidRPr="00410C20" w14:paraId="1EB87F00" w14:textId="77777777" w:rsidTr="00A252E4">
        <w:tc>
          <w:tcPr>
            <w:tcW w:w="534" w:type="dxa"/>
          </w:tcPr>
          <w:p w14:paraId="59F039FA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7620" w:type="dxa"/>
          </w:tcPr>
          <w:p w14:paraId="6FED01FC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Модуль 3.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Креативное</w:t>
            </w:r>
            <w:r w:rsidRPr="00410C20">
              <w:rPr>
                <w:rFonts w:ascii="Times New Roman" w:eastAsia="Cambria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мышление</w:t>
            </w:r>
            <w:r w:rsidRPr="00410C20">
              <w:rPr>
                <w:rFonts w:ascii="Times New Roman" w:eastAsia="Cambria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«Проявляем</w:t>
            </w:r>
            <w:r w:rsidRPr="00410C20">
              <w:rPr>
                <w:rFonts w:ascii="Times New Roman" w:eastAsia="Cambria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креативность</w:t>
            </w:r>
            <w:r w:rsidRPr="00410C20">
              <w:rPr>
                <w:rFonts w:ascii="Times New Roman" w:eastAsia="Cambria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на</w:t>
            </w:r>
            <w:r w:rsidRPr="00410C20">
              <w:rPr>
                <w:rFonts w:ascii="Times New Roman" w:eastAsia="Cambria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уроках,</w:t>
            </w:r>
            <w:r w:rsidRPr="00410C20">
              <w:rPr>
                <w:rFonts w:ascii="Times New Roman" w:eastAsia="Cambria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в</w:t>
            </w:r>
            <w:r w:rsidRPr="00410C20">
              <w:rPr>
                <w:rFonts w:ascii="Times New Roman" w:eastAsia="Cambria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школе</w:t>
            </w:r>
            <w:r w:rsidRPr="00410C20">
              <w:rPr>
                <w:rFonts w:ascii="Times New Roman" w:eastAsia="Cambria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в</w:t>
            </w:r>
            <w:r w:rsidRPr="00410C20">
              <w:rPr>
                <w:rFonts w:ascii="Times New Roman" w:eastAsia="Cambria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жизни»</w:t>
            </w:r>
          </w:p>
        </w:tc>
        <w:tc>
          <w:tcPr>
            <w:tcW w:w="1417" w:type="dxa"/>
          </w:tcPr>
          <w:p w14:paraId="72721C67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5</w:t>
            </w:r>
          </w:p>
        </w:tc>
      </w:tr>
      <w:tr w:rsidR="00410C20" w:rsidRPr="00410C20" w14:paraId="465345C1" w14:textId="77777777" w:rsidTr="00A252E4">
        <w:tc>
          <w:tcPr>
            <w:tcW w:w="534" w:type="dxa"/>
          </w:tcPr>
          <w:p w14:paraId="26ECE5EA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7620" w:type="dxa"/>
          </w:tcPr>
          <w:p w14:paraId="693CFD59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0C20">
              <w:rPr>
                <w:rFonts w:ascii="Times New Roman" w:hAnsi="Times New Roman" w:cs="Times New Roman"/>
                <w:sz w:val="28"/>
                <w:szCs w:val="28"/>
              </w:rPr>
              <w:t>Подведение итогов первой части программы: рефлексивное занятие 1</w:t>
            </w:r>
          </w:p>
        </w:tc>
        <w:tc>
          <w:tcPr>
            <w:tcW w:w="1417" w:type="dxa"/>
          </w:tcPr>
          <w:p w14:paraId="63D03A23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1</w:t>
            </w:r>
          </w:p>
        </w:tc>
      </w:tr>
      <w:tr w:rsidR="00410C20" w:rsidRPr="00410C20" w14:paraId="4F2A9193" w14:textId="77777777" w:rsidTr="00A252E4">
        <w:tc>
          <w:tcPr>
            <w:tcW w:w="534" w:type="dxa"/>
          </w:tcPr>
          <w:p w14:paraId="03A7CC51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7620" w:type="dxa"/>
          </w:tcPr>
          <w:p w14:paraId="5755F2AD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Модуль 4.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Математическая</w:t>
            </w:r>
            <w:r w:rsidRPr="00410C20">
              <w:rPr>
                <w:rFonts w:ascii="Times New Roman" w:eastAsia="Cambria" w:hAnsi="Times New Roman" w:cs="Times New Roman"/>
                <w:spacing w:val="1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грамотность</w:t>
            </w:r>
            <w:r w:rsidRPr="00410C20">
              <w:rPr>
                <w:rFonts w:ascii="Times New Roman" w:eastAsia="Cambria" w:hAnsi="Times New Roman" w:cs="Times New Roman"/>
                <w:spacing w:val="1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«Математика</w:t>
            </w:r>
            <w:r w:rsidRPr="00410C20">
              <w:rPr>
                <w:rFonts w:ascii="Times New Roman" w:eastAsia="Cambria" w:hAnsi="Times New Roman" w:cs="Times New Roman"/>
                <w:spacing w:val="1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в</w:t>
            </w:r>
            <w:r w:rsidRPr="00410C20">
              <w:rPr>
                <w:rFonts w:ascii="Times New Roman" w:eastAsia="Cambria" w:hAnsi="Times New Roman" w:cs="Times New Roman"/>
                <w:spacing w:val="1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окружающем</w:t>
            </w:r>
            <w:r w:rsidRPr="00410C20">
              <w:rPr>
                <w:rFonts w:ascii="Times New Roman" w:eastAsia="Cambria" w:hAnsi="Times New Roman" w:cs="Times New Roman"/>
                <w:spacing w:val="21"/>
                <w:w w:val="10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w w:val="105"/>
                <w:sz w:val="28"/>
                <w:szCs w:val="28"/>
              </w:rPr>
              <w:t>мире»</w:t>
            </w:r>
          </w:p>
        </w:tc>
        <w:tc>
          <w:tcPr>
            <w:tcW w:w="1417" w:type="dxa"/>
          </w:tcPr>
          <w:p w14:paraId="174BB9FB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4</w:t>
            </w:r>
          </w:p>
        </w:tc>
      </w:tr>
      <w:tr w:rsidR="00410C20" w:rsidRPr="00410C20" w14:paraId="5D583057" w14:textId="77777777" w:rsidTr="00A252E4">
        <w:tc>
          <w:tcPr>
            <w:tcW w:w="534" w:type="dxa"/>
          </w:tcPr>
          <w:p w14:paraId="2F1F8181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7620" w:type="dxa"/>
          </w:tcPr>
          <w:p w14:paraId="66B8082E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Модуль 5.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Финансовая</w:t>
            </w:r>
            <w:r w:rsidRPr="00410C20">
              <w:rPr>
                <w:rFonts w:ascii="Times New Roman" w:eastAsia="Cambria" w:hAnsi="Times New Roman" w:cs="Times New Roman"/>
                <w:spacing w:val="2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грамотность</w:t>
            </w:r>
            <w:r w:rsidRPr="00410C20">
              <w:rPr>
                <w:rFonts w:ascii="Times New Roman" w:eastAsia="Cambria" w:hAnsi="Times New Roman" w:cs="Times New Roman"/>
                <w:spacing w:val="2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«Основы</w:t>
            </w:r>
            <w:r w:rsidRPr="00410C20">
              <w:rPr>
                <w:rFonts w:ascii="Times New Roman" w:eastAsia="Cambria" w:hAnsi="Times New Roman" w:cs="Times New Roman"/>
                <w:spacing w:val="60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финансового</w:t>
            </w:r>
            <w:r w:rsidRPr="00410C20">
              <w:rPr>
                <w:rFonts w:ascii="Times New Roman" w:eastAsia="Cambria" w:hAnsi="Times New Roman" w:cs="Times New Roman"/>
                <w:spacing w:val="6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успеха»</w:t>
            </w:r>
          </w:p>
        </w:tc>
        <w:tc>
          <w:tcPr>
            <w:tcW w:w="1417" w:type="dxa"/>
          </w:tcPr>
          <w:p w14:paraId="3D1EB024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4</w:t>
            </w:r>
          </w:p>
        </w:tc>
      </w:tr>
      <w:tr w:rsidR="00410C20" w:rsidRPr="00410C20" w14:paraId="29032591" w14:textId="77777777" w:rsidTr="00A252E4">
        <w:tc>
          <w:tcPr>
            <w:tcW w:w="534" w:type="dxa"/>
          </w:tcPr>
          <w:p w14:paraId="1B435C97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7620" w:type="dxa"/>
          </w:tcPr>
          <w:p w14:paraId="0243BE50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Интегрированные занятия: Финансовая грамотность+ Математика</w:t>
            </w:r>
          </w:p>
        </w:tc>
        <w:tc>
          <w:tcPr>
            <w:tcW w:w="1417" w:type="dxa"/>
          </w:tcPr>
          <w:p w14:paraId="7BE8B20A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2</w:t>
            </w:r>
          </w:p>
        </w:tc>
      </w:tr>
      <w:tr w:rsidR="00410C20" w:rsidRPr="00410C20" w14:paraId="157F1AD5" w14:textId="77777777" w:rsidTr="00A252E4">
        <w:tc>
          <w:tcPr>
            <w:tcW w:w="534" w:type="dxa"/>
          </w:tcPr>
          <w:p w14:paraId="78C506DC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7620" w:type="dxa"/>
          </w:tcPr>
          <w:p w14:paraId="39A5284C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Модуль 6.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Глобальные</w:t>
            </w:r>
            <w:r w:rsidRPr="00410C20">
              <w:rPr>
                <w:rFonts w:ascii="Times New Roman" w:eastAsia="Cambria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компетенции</w:t>
            </w:r>
            <w:r w:rsidRPr="00410C20">
              <w:rPr>
                <w:rFonts w:ascii="Times New Roman" w:eastAsia="Cambria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«Роскошь</w:t>
            </w:r>
            <w:r w:rsidRPr="00410C20">
              <w:rPr>
                <w:rFonts w:ascii="Times New Roman" w:eastAsia="Cambria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общения.</w:t>
            </w:r>
            <w:r w:rsidRPr="00410C20">
              <w:rPr>
                <w:rFonts w:ascii="Times New Roman" w:eastAsia="Cambria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Ты,</w:t>
            </w:r>
            <w:r w:rsidRPr="00410C20">
              <w:rPr>
                <w:rFonts w:ascii="Times New Roman" w:eastAsia="Cambria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я,</w:t>
            </w:r>
            <w:r w:rsidRPr="00410C20">
              <w:rPr>
                <w:rFonts w:ascii="Times New Roman" w:eastAsia="Cambria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мы</w:t>
            </w:r>
            <w:r w:rsidRPr="00410C20">
              <w:rPr>
                <w:rFonts w:ascii="Times New Roman" w:eastAsia="Cambria" w:hAnsi="Times New Roman" w:cs="Times New Roman"/>
                <w:spacing w:val="-37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отвечаем</w:t>
            </w:r>
            <w:r w:rsidRPr="00410C20">
              <w:rPr>
                <w:rFonts w:ascii="Times New Roman" w:eastAsia="Cambria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за</w:t>
            </w:r>
            <w:r w:rsidRPr="00410C20">
              <w:rPr>
                <w:rFonts w:ascii="Times New Roman" w:eastAsia="Cambria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планету.</w:t>
            </w:r>
            <w:r w:rsidRPr="00410C20">
              <w:rPr>
                <w:rFonts w:ascii="Times New Roman" w:eastAsia="Cambria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Мы</w:t>
            </w:r>
            <w:r w:rsidRPr="00410C20">
              <w:rPr>
                <w:rFonts w:ascii="Times New Roman" w:eastAsia="Cambria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живем</w:t>
            </w:r>
            <w:r w:rsidRPr="00410C20">
              <w:rPr>
                <w:rFonts w:ascii="Times New Roman" w:eastAsia="Cambria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в</w:t>
            </w:r>
            <w:r w:rsidRPr="00410C20">
              <w:rPr>
                <w:rFonts w:ascii="Times New Roman" w:eastAsia="Cambria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обществе:</w:t>
            </w:r>
            <w:r w:rsidRPr="00410C20">
              <w:rPr>
                <w:rFonts w:ascii="Times New Roman" w:eastAsia="Cambria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соблюдаем</w:t>
            </w:r>
            <w:r w:rsidRPr="00410C20">
              <w:rPr>
                <w:rFonts w:ascii="Times New Roman" w:eastAsia="Cambria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нормы</w:t>
            </w:r>
            <w:r w:rsidRPr="00410C20">
              <w:rPr>
                <w:rFonts w:ascii="Times New Roman" w:eastAsia="Cambria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общения</w:t>
            </w:r>
            <w:r w:rsidRPr="00410C20">
              <w:rPr>
                <w:rFonts w:ascii="Times New Roman" w:eastAsia="Cambria" w:hAnsi="Times New Roman" w:cs="Times New Roman"/>
                <w:spacing w:val="24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и</w:t>
            </w:r>
            <w:r w:rsidRPr="00410C20">
              <w:rPr>
                <w:rFonts w:ascii="Times New Roman" w:eastAsia="Cambria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действуем</w:t>
            </w:r>
            <w:r w:rsidRPr="00410C20">
              <w:rPr>
                <w:rFonts w:ascii="Times New Roman" w:eastAsia="Cambria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для</w:t>
            </w:r>
            <w:r w:rsidRPr="00410C20">
              <w:rPr>
                <w:rFonts w:ascii="Times New Roman" w:eastAsia="Cambria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410C20">
              <w:rPr>
                <w:rFonts w:ascii="Times New Roman" w:eastAsia="Cambria" w:hAnsi="Times New Roman" w:cs="Times New Roman"/>
                <w:sz w:val="28"/>
                <w:szCs w:val="28"/>
              </w:rPr>
              <w:t>будущего»</w:t>
            </w:r>
          </w:p>
        </w:tc>
        <w:tc>
          <w:tcPr>
            <w:tcW w:w="1417" w:type="dxa"/>
          </w:tcPr>
          <w:p w14:paraId="1007C78D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5</w:t>
            </w:r>
          </w:p>
        </w:tc>
      </w:tr>
      <w:tr w:rsidR="00410C20" w:rsidRPr="00410C20" w14:paraId="3BE785DA" w14:textId="77777777" w:rsidTr="00A252E4">
        <w:tc>
          <w:tcPr>
            <w:tcW w:w="534" w:type="dxa"/>
          </w:tcPr>
          <w:p w14:paraId="4835101B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10</w:t>
            </w:r>
          </w:p>
        </w:tc>
        <w:tc>
          <w:tcPr>
            <w:tcW w:w="7620" w:type="dxa"/>
          </w:tcPr>
          <w:p w14:paraId="36B7B486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0C20">
              <w:rPr>
                <w:rFonts w:ascii="Times New Roman" w:hAnsi="Times New Roman" w:cs="Times New Roman"/>
                <w:sz w:val="28"/>
                <w:szCs w:val="28"/>
              </w:rPr>
              <w:t>Подведение итогов программы. Рефлексивное занятие 2</w:t>
            </w:r>
          </w:p>
        </w:tc>
        <w:tc>
          <w:tcPr>
            <w:tcW w:w="1417" w:type="dxa"/>
          </w:tcPr>
          <w:p w14:paraId="409554EB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 w:bidi="hi-IN"/>
              </w:rPr>
              <w:t>2</w:t>
            </w:r>
          </w:p>
        </w:tc>
      </w:tr>
      <w:tr w:rsidR="00410C20" w:rsidRPr="00410C20" w14:paraId="4DAB1C16" w14:textId="77777777" w:rsidTr="00A252E4">
        <w:tc>
          <w:tcPr>
            <w:tcW w:w="8154" w:type="dxa"/>
            <w:gridSpan w:val="2"/>
          </w:tcPr>
          <w:p w14:paraId="3C06C4CD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10C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417" w:type="dxa"/>
          </w:tcPr>
          <w:p w14:paraId="6AB8C6AF" w14:textId="77777777" w:rsidR="00410C20" w:rsidRPr="00410C20" w:rsidRDefault="00410C20" w:rsidP="00A252E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</w:pPr>
            <w:r w:rsidRPr="00410C20">
              <w:rPr>
                <w:rFonts w:ascii="Times New Roman" w:eastAsia="SimSun" w:hAnsi="Times New Roman" w:cs="Times New Roman"/>
                <w:b/>
                <w:iCs/>
                <w:sz w:val="28"/>
                <w:szCs w:val="28"/>
                <w:lang w:eastAsia="zh-CN" w:bidi="hi-IN"/>
              </w:rPr>
              <w:t>34</w:t>
            </w:r>
          </w:p>
        </w:tc>
      </w:tr>
    </w:tbl>
    <w:p w14:paraId="38616324" w14:textId="77777777" w:rsidR="00410C20" w:rsidRPr="00410C20" w:rsidRDefault="00410C20" w:rsidP="00410C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EEF071B" w14:textId="77777777" w:rsidR="00410C20" w:rsidRPr="00410C20" w:rsidRDefault="00410C20" w:rsidP="00410C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C2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10C20">
        <w:rPr>
          <w:rFonts w:ascii="Times New Roman" w:hAnsi="Times New Roman" w:cs="Times New Roman"/>
          <w:b/>
          <w:sz w:val="28"/>
          <w:szCs w:val="28"/>
        </w:rPr>
        <w:t>.</w:t>
      </w:r>
      <w:r w:rsidRPr="00410C20">
        <w:rPr>
          <w:rFonts w:ascii="Times New Roman" w:hAnsi="Times New Roman" w:cs="Times New Roman"/>
          <w:b/>
          <w:caps/>
          <w:sz w:val="28"/>
          <w:szCs w:val="28"/>
        </w:rPr>
        <w:t xml:space="preserve"> КРАТКИЕ РЕКОМЕНДАЦИИ ПО ОЦЕНКЕ РЕЗУЛЬТАТОВ</w:t>
      </w:r>
      <w:r w:rsidRPr="00410C20">
        <w:rPr>
          <w:rFonts w:ascii="Times New Roman" w:eastAsia="Century Schoolbook" w:hAnsi="Times New Roman" w:cs="Times New Roman"/>
          <w:b/>
          <w:w w:val="101"/>
          <w:sz w:val="28"/>
          <w:szCs w:val="28"/>
        </w:rPr>
        <w:t xml:space="preserve"> В</w:t>
      </w:r>
      <w:r w:rsidRPr="00410C20">
        <w:rPr>
          <w:rFonts w:ascii="Times New Roman" w:eastAsia="Century Schoolbook" w:hAnsi="Times New Roman" w:cs="Times New Roman"/>
          <w:b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w w:val="107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b/>
          <w:spacing w:val="3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w w:val="102"/>
          <w:sz w:val="28"/>
          <w:szCs w:val="28"/>
        </w:rPr>
        <w:t>Ч</w:t>
      </w:r>
      <w:r w:rsidRPr="00410C20">
        <w:rPr>
          <w:rFonts w:ascii="Times New Roman" w:eastAsia="Century Schoolbook" w:hAnsi="Times New Roman" w:cs="Times New Roman"/>
          <w:b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spacing w:val="1"/>
          <w:w w:val="103"/>
          <w:sz w:val="28"/>
          <w:szCs w:val="28"/>
        </w:rPr>
        <w:t>Й</w:t>
      </w:r>
      <w:r w:rsidRPr="00410C20">
        <w:rPr>
          <w:rFonts w:ascii="Times New Roman" w:eastAsia="Century Schoolbook" w:hAnsi="Times New Roman" w:cs="Times New Roman"/>
          <w:b/>
          <w:spacing w:val="1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w w:val="99"/>
          <w:sz w:val="28"/>
          <w:szCs w:val="28"/>
        </w:rPr>
        <w:t>ДЕ</w:t>
      </w:r>
      <w:r w:rsidRPr="00410C20">
        <w:rPr>
          <w:rFonts w:ascii="Times New Roman" w:eastAsia="Century Schoolbook" w:hAnsi="Times New Roman" w:cs="Times New Roman"/>
          <w:b/>
          <w:w w:val="105"/>
          <w:sz w:val="28"/>
          <w:szCs w:val="28"/>
        </w:rPr>
        <w:t>Я</w:t>
      </w:r>
      <w:r w:rsidRPr="00410C20">
        <w:rPr>
          <w:rFonts w:ascii="Times New Roman" w:eastAsia="Century Schoolbook" w:hAnsi="Times New Roman" w:cs="Times New Roman"/>
          <w:b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b/>
          <w:w w:val="99"/>
          <w:sz w:val="28"/>
          <w:szCs w:val="28"/>
        </w:rPr>
        <w:t>Е</w:t>
      </w:r>
      <w:r w:rsidRPr="00410C20">
        <w:rPr>
          <w:rFonts w:ascii="Times New Roman" w:eastAsia="Century Schoolbook" w:hAnsi="Times New Roman" w:cs="Times New Roman"/>
          <w:b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b/>
          <w:w w:val="101"/>
          <w:sz w:val="28"/>
          <w:szCs w:val="28"/>
        </w:rPr>
        <w:t>Ь</w:t>
      </w:r>
      <w:r w:rsidRPr="00410C20">
        <w:rPr>
          <w:rFonts w:ascii="Times New Roman" w:eastAsia="Century Schoolbook" w:hAnsi="Times New Roman" w:cs="Times New Roman"/>
          <w:b/>
          <w:spacing w:val="1"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spacing w:val="2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b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b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spacing w:val="16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w w:val="102"/>
          <w:sz w:val="28"/>
          <w:szCs w:val="28"/>
        </w:rPr>
        <w:t>П</w:t>
      </w:r>
      <w:r w:rsidRPr="00410C20">
        <w:rPr>
          <w:rFonts w:ascii="Times New Roman" w:eastAsia="Century Schoolbook" w:hAnsi="Times New Roman" w:cs="Times New Roman"/>
          <w:b/>
          <w:spacing w:val="1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spacing w:val="1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spacing w:val="2"/>
          <w:w w:val="98"/>
          <w:sz w:val="28"/>
          <w:szCs w:val="28"/>
        </w:rPr>
        <w:t>Ф</w:t>
      </w:r>
      <w:r w:rsidRPr="00410C20">
        <w:rPr>
          <w:rFonts w:ascii="Times New Roman" w:eastAsia="Century Schoolbook" w:hAnsi="Times New Roman" w:cs="Times New Roman"/>
          <w:b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b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spacing w:val="2"/>
          <w:w w:val="101"/>
          <w:sz w:val="28"/>
          <w:szCs w:val="28"/>
        </w:rPr>
        <w:t>В</w:t>
      </w:r>
      <w:r w:rsidRPr="00410C20">
        <w:rPr>
          <w:rFonts w:ascii="Times New Roman" w:eastAsia="Century Schoolbook" w:hAnsi="Times New Roman" w:cs="Times New Roman"/>
          <w:b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b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w w:val="109"/>
          <w:sz w:val="28"/>
          <w:szCs w:val="28"/>
        </w:rPr>
        <w:t>Ю</w:t>
      </w:r>
      <w:r w:rsidRPr="00410C20">
        <w:rPr>
          <w:rFonts w:ascii="Times New Roman" w:eastAsia="Century Schoolbook" w:hAnsi="Times New Roman" w:cs="Times New Roman"/>
          <w:b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spacing w:val="-1"/>
          <w:w w:val="98"/>
          <w:sz w:val="28"/>
          <w:szCs w:val="28"/>
        </w:rPr>
        <w:t>Ф</w:t>
      </w:r>
      <w:r w:rsidRPr="00410C20">
        <w:rPr>
          <w:rFonts w:ascii="Times New Roman" w:eastAsia="Century Schoolbook" w:hAnsi="Times New Roman" w:cs="Times New Roman"/>
          <w:b/>
          <w:w w:val="107"/>
          <w:sz w:val="28"/>
          <w:szCs w:val="28"/>
        </w:rPr>
        <w:t>У</w:t>
      </w:r>
      <w:r w:rsidRPr="00410C20">
        <w:rPr>
          <w:rFonts w:ascii="Times New Roman" w:eastAsia="Century Schoolbook" w:hAnsi="Times New Roman" w:cs="Times New Roman"/>
          <w:b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w w:val="102"/>
          <w:sz w:val="28"/>
          <w:szCs w:val="28"/>
        </w:rPr>
        <w:t>К</w:t>
      </w:r>
      <w:r w:rsidRPr="00410C20">
        <w:rPr>
          <w:rFonts w:ascii="Times New Roman" w:eastAsia="Century Schoolbook" w:hAnsi="Times New Roman" w:cs="Times New Roman"/>
          <w:b/>
          <w:w w:val="99"/>
          <w:sz w:val="28"/>
          <w:szCs w:val="28"/>
        </w:rPr>
        <w:t>Ц</w:t>
      </w:r>
      <w:r w:rsidRPr="00410C20">
        <w:rPr>
          <w:rFonts w:ascii="Times New Roman" w:eastAsia="Century Schoolbook" w:hAnsi="Times New Roman" w:cs="Times New Roman"/>
          <w:b/>
          <w:w w:val="103"/>
          <w:sz w:val="28"/>
          <w:szCs w:val="28"/>
        </w:rPr>
        <w:t>И</w:t>
      </w:r>
      <w:r w:rsidRPr="00410C20">
        <w:rPr>
          <w:rFonts w:ascii="Times New Roman" w:eastAsia="Century Schoolbook" w:hAnsi="Times New Roman" w:cs="Times New Roman"/>
          <w:b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b/>
          <w:w w:val="98"/>
          <w:sz w:val="28"/>
          <w:szCs w:val="28"/>
        </w:rPr>
        <w:t>Л</w:t>
      </w:r>
      <w:r w:rsidRPr="00410C20">
        <w:rPr>
          <w:rFonts w:ascii="Times New Roman" w:eastAsia="Century Schoolbook" w:hAnsi="Times New Roman" w:cs="Times New Roman"/>
          <w:b/>
          <w:w w:val="101"/>
          <w:sz w:val="28"/>
          <w:szCs w:val="28"/>
        </w:rPr>
        <w:t>Ь</w:t>
      </w:r>
      <w:r w:rsidRPr="00410C20">
        <w:rPr>
          <w:rFonts w:ascii="Times New Roman" w:eastAsia="Century Schoolbook" w:hAnsi="Times New Roman" w:cs="Times New Roman"/>
          <w:b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w w:val="103"/>
          <w:sz w:val="28"/>
          <w:szCs w:val="28"/>
        </w:rPr>
        <w:t>Й</w:t>
      </w:r>
      <w:r w:rsidRPr="00410C20">
        <w:rPr>
          <w:rFonts w:ascii="Times New Roman" w:eastAsia="Century Schoolbook" w:hAnsi="Times New Roman" w:cs="Times New Roman"/>
          <w:b/>
          <w:spacing w:val="17"/>
          <w:sz w:val="28"/>
          <w:szCs w:val="28"/>
        </w:rPr>
        <w:t xml:space="preserve"> </w:t>
      </w:r>
      <w:r w:rsidRPr="00410C20">
        <w:rPr>
          <w:rFonts w:ascii="Times New Roman" w:eastAsia="Century Schoolbook" w:hAnsi="Times New Roman" w:cs="Times New Roman"/>
          <w:b/>
          <w:w w:val="105"/>
          <w:sz w:val="28"/>
          <w:szCs w:val="28"/>
        </w:rPr>
        <w:t>Г</w:t>
      </w:r>
      <w:r w:rsidRPr="00410C20">
        <w:rPr>
          <w:rFonts w:ascii="Times New Roman" w:eastAsia="Century Schoolbook" w:hAnsi="Times New Roman" w:cs="Times New Roman"/>
          <w:b/>
          <w:spacing w:val="2"/>
          <w:w w:val="102"/>
          <w:sz w:val="28"/>
          <w:szCs w:val="28"/>
        </w:rPr>
        <w:t>Р</w:t>
      </w:r>
      <w:r w:rsidRPr="00410C20">
        <w:rPr>
          <w:rFonts w:ascii="Times New Roman" w:eastAsia="Century Schoolbook" w:hAnsi="Times New Roman" w:cs="Times New Roman"/>
          <w:b/>
          <w:w w:val="96"/>
          <w:sz w:val="28"/>
          <w:szCs w:val="28"/>
        </w:rPr>
        <w:t>А</w:t>
      </w:r>
      <w:r w:rsidRPr="00410C20">
        <w:rPr>
          <w:rFonts w:ascii="Times New Roman" w:eastAsia="Century Schoolbook" w:hAnsi="Times New Roman" w:cs="Times New Roman"/>
          <w:b/>
          <w:w w:val="104"/>
          <w:sz w:val="28"/>
          <w:szCs w:val="28"/>
        </w:rPr>
        <w:t>М</w:t>
      </w:r>
      <w:r w:rsidRPr="00410C20">
        <w:rPr>
          <w:rFonts w:ascii="Times New Roman" w:eastAsia="Century Schoolbook" w:hAnsi="Times New Roman" w:cs="Times New Roman"/>
          <w:b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b/>
          <w:sz w:val="28"/>
          <w:szCs w:val="28"/>
        </w:rPr>
        <w:t>Н</w:t>
      </w:r>
      <w:r w:rsidRPr="00410C20">
        <w:rPr>
          <w:rFonts w:ascii="Times New Roman" w:eastAsia="Century Schoolbook" w:hAnsi="Times New Roman" w:cs="Times New Roman"/>
          <w:b/>
          <w:spacing w:val="2"/>
          <w:w w:val="108"/>
          <w:sz w:val="28"/>
          <w:szCs w:val="28"/>
        </w:rPr>
        <w:t>О</w:t>
      </w:r>
      <w:r w:rsidRPr="00410C20">
        <w:rPr>
          <w:rFonts w:ascii="Times New Roman" w:eastAsia="Century Schoolbook" w:hAnsi="Times New Roman" w:cs="Times New Roman"/>
          <w:b/>
          <w:w w:val="110"/>
          <w:sz w:val="28"/>
          <w:szCs w:val="28"/>
        </w:rPr>
        <w:t>С</w:t>
      </w:r>
      <w:r w:rsidRPr="00410C20">
        <w:rPr>
          <w:rFonts w:ascii="Times New Roman" w:eastAsia="Century Schoolbook" w:hAnsi="Times New Roman" w:cs="Times New Roman"/>
          <w:b/>
          <w:w w:val="104"/>
          <w:sz w:val="28"/>
          <w:szCs w:val="28"/>
        </w:rPr>
        <w:t>Т</w:t>
      </w:r>
      <w:r w:rsidRPr="00410C20">
        <w:rPr>
          <w:rFonts w:ascii="Times New Roman" w:eastAsia="Century Schoolbook" w:hAnsi="Times New Roman" w:cs="Times New Roman"/>
          <w:b/>
          <w:spacing w:val="1"/>
          <w:w w:val="103"/>
          <w:sz w:val="28"/>
          <w:szCs w:val="28"/>
        </w:rPr>
        <w:t>И</w:t>
      </w:r>
    </w:p>
    <w:p w14:paraId="52F04FD4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Для повышения эффективности внеурочных занятий по формированию функциональной грамотности (ФГ) необходимо в процессе их проведения получать </w:t>
      </w:r>
      <w:r w:rsidRPr="00410C20">
        <w:rPr>
          <w:rFonts w:ascii="Times New Roman" w:hAnsi="Times New Roman" w:cs="Times New Roman"/>
          <w:sz w:val="28"/>
          <w:szCs w:val="28"/>
        </w:rPr>
        <w:lastRenderedPageBreak/>
        <w:t xml:space="preserve">обратную связь как по отдельным этапам программы (модулям по каждому направлению ФГ), так и в целом по проведению программы. </w:t>
      </w:r>
    </w:p>
    <w:p w14:paraId="68335A9E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В качестве рекомендаций предлагается проведение двух занятий, назовем их рефлексивными, в середине и конце годовой программы, целью которых будет не формальная оценка сформированности отдельных сторон ФГ, а организация самооценки учащихся своей деятельности на занятиях, осмысление результатов этой деятельности, обсуждение и планирование деятельности на следующих занятиях или в следующем классе. </w:t>
      </w:r>
    </w:p>
    <w:p w14:paraId="1528611A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Для проведения рефлексивного занятия в середине программы предлагается методика «Сытый или голодный?», учитывающая подходы, разработанные белорусскими коллегами. Основная цель этой методики получить обратную связь от каждого ученика. </w:t>
      </w:r>
    </w:p>
    <w:p w14:paraId="4921E608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Учитель предлагает тем ученикам, которые чувствуют на данный момент, что они уже «насытились» содержанием функциональной грамотности, уверенно решают жизненные проблемы, сесть по одну сторону от него; тем, кто еще ощущает себя «голодным», неуверенно себя чувствует при решении жизненных задач – по другую. </w:t>
      </w:r>
    </w:p>
    <w:p w14:paraId="3482949A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После разделения класса следует обсуждение, в ходе которого каждый, по возможности, рассказывает о том, что оказало влияние на его решение, почему учащийся так думает. Рекомендуется начинать с «сытых». </w:t>
      </w:r>
    </w:p>
    <w:p w14:paraId="108BADAB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Преподаватель фиксирует все высказанные «голодными» важные потребности, и в заключение обсуждается то, что можно сделать для удовлетворения их «голода», как помочь им насытиться (то есть достичь уверенности при решении задач по функциональной грамотности). </w:t>
      </w:r>
    </w:p>
    <w:p w14:paraId="599224CE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>В ходе рефлексии учащиеся оценивают результаты своей деятельности, аргументируют и обосновывают свою позицию.</w:t>
      </w:r>
    </w:p>
    <w:p w14:paraId="569AC8B4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Учащиеся имеют возможность задавать вопросы, необходимые для организации собственной деятельности на будущих занятиях, и предлагают варианты решений поставленных проблем. </w:t>
      </w:r>
    </w:p>
    <w:p w14:paraId="0B128161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Для проведения итогового рефлексивного занятия предлагается методика «Лестница самооценки». Основная цель данной методики - самооценка уровня сформированности функциональной грамотности по шести составляющим и обсуждение возможных действий, направленных на повышение уровня ФГ отдельных учащихся и группы в целом. </w:t>
      </w:r>
    </w:p>
    <w:p w14:paraId="5FFA0D80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Учащиеся разбиваются на 6 групп (по количеству составляющих ФГ). Ученики должны сами образовать группы, а назначение компонента необходимо делать случайным образом (например, используя принцип лотереи, когда ученик тянет бумажку с названием компонента функциональной грамотности из шляпы/непрозрачного пакета). </w:t>
      </w:r>
    </w:p>
    <w:p w14:paraId="16E4C83C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t xml:space="preserve">Каждой из шести команд дается описание уровней сформированности той или иной составляющей ФГ. Команда должна ответить на вопросы: 1) На каком уровне, по их мнению, находится класс по выпавшей им составляющей ФГ? 2) Что нужно делать в следующем году, чтобы перейти на следующий уровень? Для конкретизации проявления сформированности отдельных уровней ФГ можно использовать примеры заданий разного уровня ФГ по всем шести составляющим (http://skiv. instrao.ru/). </w:t>
      </w:r>
    </w:p>
    <w:p w14:paraId="61E26C61" w14:textId="77777777" w:rsidR="00410C20" w:rsidRPr="00410C20" w:rsidRDefault="00410C20" w:rsidP="00410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20">
        <w:rPr>
          <w:rFonts w:ascii="Times New Roman" w:hAnsi="Times New Roman" w:cs="Times New Roman"/>
          <w:sz w:val="28"/>
          <w:szCs w:val="28"/>
        </w:rPr>
        <w:lastRenderedPageBreak/>
        <w:t xml:space="preserve">На работу групп дается 10–15 минут. За это время ведущий занятия рисует на доске пятиступенчатую лестницу, помечая каждую ступень цифрой от 1 до 5 (по числу уровней ФГ). После окончания групповой работы кто-то из группы выходит и приклеивает стикер (ставит магнит) на ту или иную ступень лестницы, нарисованной на доске. Учащиеся из каждой группы объясняют, почему они пришли именно к такому выводу, дают свои предложения по переходу на следующую ступень и обсуждают с классом пути перехода на следующую ступень (на выступление каждой группы отводится 5 минут). В ходе проведения данной методики учащиеся оценивают результаты своей деятельности, аргументируют и обосновывают свою позицию, осуществляют сотрудничество со сверстниками, учитывают разные мнения. </w:t>
      </w:r>
    </w:p>
    <w:p w14:paraId="0A55D92D" w14:textId="77777777" w:rsidR="005A7540" w:rsidRPr="00410C20" w:rsidRDefault="005A7540">
      <w:pPr>
        <w:rPr>
          <w:rFonts w:ascii="Times New Roman" w:hAnsi="Times New Roman" w:cs="Times New Roman"/>
          <w:sz w:val="28"/>
          <w:szCs w:val="28"/>
        </w:rPr>
      </w:pPr>
    </w:p>
    <w:sectPr w:rsidR="005A7540" w:rsidRPr="00410C20" w:rsidSect="00242F84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DD010" w14:textId="77777777" w:rsidR="00E11D5E" w:rsidRDefault="00E11D5E">
      <w:pPr>
        <w:spacing w:after="0" w:line="240" w:lineRule="auto"/>
      </w:pPr>
      <w:r>
        <w:separator/>
      </w:r>
    </w:p>
  </w:endnote>
  <w:endnote w:type="continuationSeparator" w:id="0">
    <w:p w14:paraId="3C363096" w14:textId="77777777" w:rsidR="00E11D5E" w:rsidRDefault="00E11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2834F" w14:textId="77777777" w:rsidR="00E11D5E" w:rsidRDefault="00E11D5E">
      <w:pPr>
        <w:spacing w:after="0" w:line="240" w:lineRule="auto"/>
      </w:pPr>
      <w:r>
        <w:separator/>
      </w:r>
    </w:p>
  </w:footnote>
  <w:footnote w:type="continuationSeparator" w:id="0">
    <w:p w14:paraId="0CC4F5CD" w14:textId="77777777" w:rsidR="00E11D5E" w:rsidRDefault="00E11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6B52"/>
    <w:multiLevelType w:val="hybridMultilevel"/>
    <w:tmpl w:val="CE4A9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E508C"/>
    <w:multiLevelType w:val="hybridMultilevel"/>
    <w:tmpl w:val="A4781BD4"/>
    <w:lvl w:ilvl="0" w:tplc="D80616D2">
      <w:start w:val="5"/>
      <w:numFmt w:val="decimal"/>
      <w:lvlText w:val="%1"/>
      <w:lvlJc w:val="left"/>
      <w:pPr>
        <w:ind w:left="88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50493C8">
      <w:numFmt w:val="bullet"/>
      <w:lvlText w:val="•"/>
      <w:lvlJc w:val="left"/>
      <w:pPr>
        <w:ind w:left="1824" w:hanging="183"/>
      </w:pPr>
      <w:rPr>
        <w:rFonts w:hint="default"/>
        <w:lang w:val="ru-RU" w:eastAsia="en-US" w:bidi="ar-SA"/>
      </w:rPr>
    </w:lvl>
    <w:lvl w:ilvl="2" w:tplc="DF044394">
      <w:numFmt w:val="bullet"/>
      <w:lvlText w:val="•"/>
      <w:lvlJc w:val="left"/>
      <w:pPr>
        <w:ind w:left="2768" w:hanging="183"/>
      </w:pPr>
      <w:rPr>
        <w:rFonts w:hint="default"/>
        <w:lang w:val="ru-RU" w:eastAsia="en-US" w:bidi="ar-SA"/>
      </w:rPr>
    </w:lvl>
    <w:lvl w:ilvl="3" w:tplc="00DAEFDA">
      <w:numFmt w:val="bullet"/>
      <w:lvlText w:val="•"/>
      <w:lvlJc w:val="left"/>
      <w:pPr>
        <w:ind w:left="3713" w:hanging="183"/>
      </w:pPr>
      <w:rPr>
        <w:rFonts w:hint="default"/>
        <w:lang w:val="ru-RU" w:eastAsia="en-US" w:bidi="ar-SA"/>
      </w:rPr>
    </w:lvl>
    <w:lvl w:ilvl="4" w:tplc="3FDE8962">
      <w:numFmt w:val="bullet"/>
      <w:lvlText w:val="•"/>
      <w:lvlJc w:val="left"/>
      <w:pPr>
        <w:ind w:left="4657" w:hanging="183"/>
      </w:pPr>
      <w:rPr>
        <w:rFonts w:hint="default"/>
        <w:lang w:val="ru-RU" w:eastAsia="en-US" w:bidi="ar-SA"/>
      </w:rPr>
    </w:lvl>
    <w:lvl w:ilvl="5" w:tplc="1F5673C2">
      <w:numFmt w:val="bullet"/>
      <w:lvlText w:val="•"/>
      <w:lvlJc w:val="left"/>
      <w:pPr>
        <w:ind w:left="5602" w:hanging="183"/>
      </w:pPr>
      <w:rPr>
        <w:rFonts w:hint="default"/>
        <w:lang w:val="ru-RU" w:eastAsia="en-US" w:bidi="ar-SA"/>
      </w:rPr>
    </w:lvl>
    <w:lvl w:ilvl="6" w:tplc="75607B02">
      <w:numFmt w:val="bullet"/>
      <w:lvlText w:val="•"/>
      <w:lvlJc w:val="left"/>
      <w:pPr>
        <w:ind w:left="6546" w:hanging="183"/>
      </w:pPr>
      <w:rPr>
        <w:rFonts w:hint="default"/>
        <w:lang w:val="ru-RU" w:eastAsia="en-US" w:bidi="ar-SA"/>
      </w:rPr>
    </w:lvl>
    <w:lvl w:ilvl="7" w:tplc="852455CE">
      <w:numFmt w:val="bullet"/>
      <w:lvlText w:val="•"/>
      <w:lvlJc w:val="left"/>
      <w:pPr>
        <w:ind w:left="7490" w:hanging="183"/>
      </w:pPr>
      <w:rPr>
        <w:rFonts w:hint="default"/>
        <w:lang w:val="ru-RU" w:eastAsia="en-US" w:bidi="ar-SA"/>
      </w:rPr>
    </w:lvl>
    <w:lvl w:ilvl="8" w:tplc="109CA49C">
      <w:numFmt w:val="bullet"/>
      <w:lvlText w:val="•"/>
      <w:lvlJc w:val="left"/>
      <w:pPr>
        <w:ind w:left="8435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0D2E57C2"/>
    <w:multiLevelType w:val="hybridMultilevel"/>
    <w:tmpl w:val="FD9E5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B445F"/>
    <w:multiLevelType w:val="hybridMultilevel"/>
    <w:tmpl w:val="8B02646C"/>
    <w:lvl w:ilvl="0" w:tplc="0C4C03F6">
      <w:start w:val="5"/>
      <w:numFmt w:val="decimal"/>
      <w:lvlText w:val="%1"/>
      <w:lvlJc w:val="left"/>
      <w:pPr>
        <w:ind w:left="891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01280A2">
      <w:numFmt w:val="bullet"/>
      <w:lvlText w:val="•"/>
      <w:lvlJc w:val="left"/>
      <w:pPr>
        <w:ind w:left="1842" w:hanging="192"/>
      </w:pPr>
      <w:rPr>
        <w:rFonts w:hint="default"/>
        <w:lang w:val="ru-RU" w:eastAsia="en-US" w:bidi="ar-SA"/>
      </w:rPr>
    </w:lvl>
    <w:lvl w:ilvl="2" w:tplc="4D7852B2">
      <w:numFmt w:val="bullet"/>
      <w:lvlText w:val="•"/>
      <w:lvlJc w:val="left"/>
      <w:pPr>
        <w:ind w:left="2784" w:hanging="192"/>
      </w:pPr>
      <w:rPr>
        <w:rFonts w:hint="default"/>
        <w:lang w:val="ru-RU" w:eastAsia="en-US" w:bidi="ar-SA"/>
      </w:rPr>
    </w:lvl>
    <w:lvl w:ilvl="3" w:tplc="EE5E553C">
      <w:numFmt w:val="bullet"/>
      <w:lvlText w:val="•"/>
      <w:lvlJc w:val="left"/>
      <w:pPr>
        <w:ind w:left="3727" w:hanging="192"/>
      </w:pPr>
      <w:rPr>
        <w:rFonts w:hint="default"/>
        <w:lang w:val="ru-RU" w:eastAsia="en-US" w:bidi="ar-SA"/>
      </w:rPr>
    </w:lvl>
    <w:lvl w:ilvl="4" w:tplc="6B1A1B06">
      <w:numFmt w:val="bullet"/>
      <w:lvlText w:val="•"/>
      <w:lvlJc w:val="left"/>
      <w:pPr>
        <w:ind w:left="4669" w:hanging="192"/>
      </w:pPr>
      <w:rPr>
        <w:rFonts w:hint="default"/>
        <w:lang w:val="ru-RU" w:eastAsia="en-US" w:bidi="ar-SA"/>
      </w:rPr>
    </w:lvl>
    <w:lvl w:ilvl="5" w:tplc="24D09A92">
      <w:numFmt w:val="bullet"/>
      <w:lvlText w:val="•"/>
      <w:lvlJc w:val="left"/>
      <w:pPr>
        <w:ind w:left="5612" w:hanging="192"/>
      </w:pPr>
      <w:rPr>
        <w:rFonts w:hint="default"/>
        <w:lang w:val="ru-RU" w:eastAsia="en-US" w:bidi="ar-SA"/>
      </w:rPr>
    </w:lvl>
    <w:lvl w:ilvl="6" w:tplc="46C09034">
      <w:numFmt w:val="bullet"/>
      <w:lvlText w:val="•"/>
      <w:lvlJc w:val="left"/>
      <w:pPr>
        <w:ind w:left="6554" w:hanging="192"/>
      </w:pPr>
      <w:rPr>
        <w:rFonts w:hint="default"/>
        <w:lang w:val="ru-RU" w:eastAsia="en-US" w:bidi="ar-SA"/>
      </w:rPr>
    </w:lvl>
    <w:lvl w:ilvl="7" w:tplc="C7F829CE">
      <w:numFmt w:val="bullet"/>
      <w:lvlText w:val="•"/>
      <w:lvlJc w:val="left"/>
      <w:pPr>
        <w:ind w:left="7496" w:hanging="192"/>
      </w:pPr>
      <w:rPr>
        <w:rFonts w:hint="default"/>
        <w:lang w:val="ru-RU" w:eastAsia="en-US" w:bidi="ar-SA"/>
      </w:rPr>
    </w:lvl>
    <w:lvl w:ilvl="8" w:tplc="1368FA96">
      <w:numFmt w:val="bullet"/>
      <w:lvlText w:val="•"/>
      <w:lvlJc w:val="left"/>
      <w:pPr>
        <w:ind w:left="8439" w:hanging="192"/>
      </w:pPr>
      <w:rPr>
        <w:rFonts w:hint="default"/>
        <w:lang w:val="ru-RU" w:eastAsia="en-US" w:bidi="ar-SA"/>
      </w:rPr>
    </w:lvl>
  </w:abstractNum>
  <w:abstractNum w:abstractNumId="4" w15:restartNumberingAfterBreak="0">
    <w:nsid w:val="128B16B9"/>
    <w:multiLevelType w:val="hybridMultilevel"/>
    <w:tmpl w:val="F0B84A9C"/>
    <w:lvl w:ilvl="0" w:tplc="D2546E64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79485DB6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A052E37A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562AE3E0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B4BE5830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9E386C2A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15E8B60A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1D2C7312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E95AA84C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5" w15:restartNumberingAfterBreak="0">
    <w:nsid w:val="143B4B76"/>
    <w:multiLevelType w:val="hybridMultilevel"/>
    <w:tmpl w:val="8B909866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16F97A76"/>
    <w:multiLevelType w:val="hybridMultilevel"/>
    <w:tmpl w:val="8E06EA3A"/>
    <w:lvl w:ilvl="0" w:tplc="43408304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AA481EA0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3D16FB56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9B582BCE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07CEA3B8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7A26986C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DDFE0796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710417BC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F138936C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7" w15:restartNumberingAfterBreak="0">
    <w:nsid w:val="19133243"/>
    <w:multiLevelType w:val="hybridMultilevel"/>
    <w:tmpl w:val="72EE9712"/>
    <w:lvl w:ilvl="0" w:tplc="DA48BF1E">
      <w:start w:val="5"/>
      <w:numFmt w:val="decimal"/>
      <w:lvlText w:val="%1"/>
      <w:lvlJc w:val="left"/>
      <w:pPr>
        <w:ind w:left="12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1" w:hanging="360"/>
      </w:pPr>
    </w:lvl>
    <w:lvl w:ilvl="2" w:tplc="0419001B" w:tentative="1">
      <w:start w:val="1"/>
      <w:numFmt w:val="lowerRoman"/>
      <w:lvlText w:val="%3."/>
      <w:lvlJc w:val="right"/>
      <w:pPr>
        <w:ind w:left="2691" w:hanging="180"/>
      </w:pPr>
    </w:lvl>
    <w:lvl w:ilvl="3" w:tplc="0419000F" w:tentative="1">
      <w:start w:val="1"/>
      <w:numFmt w:val="decimal"/>
      <w:lvlText w:val="%4."/>
      <w:lvlJc w:val="left"/>
      <w:pPr>
        <w:ind w:left="3411" w:hanging="360"/>
      </w:pPr>
    </w:lvl>
    <w:lvl w:ilvl="4" w:tplc="04190019" w:tentative="1">
      <w:start w:val="1"/>
      <w:numFmt w:val="lowerLetter"/>
      <w:lvlText w:val="%5."/>
      <w:lvlJc w:val="left"/>
      <w:pPr>
        <w:ind w:left="4131" w:hanging="360"/>
      </w:pPr>
    </w:lvl>
    <w:lvl w:ilvl="5" w:tplc="0419001B" w:tentative="1">
      <w:start w:val="1"/>
      <w:numFmt w:val="lowerRoman"/>
      <w:lvlText w:val="%6."/>
      <w:lvlJc w:val="right"/>
      <w:pPr>
        <w:ind w:left="4851" w:hanging="180"/>
      </w:pPr>
    </w:lvl>
    <w:lvl w:ilvl="6" w:tplc="0419000F" w:tentative="1">
      <w:start w:val="1"/>
      <w:numFmt w:val="decimal"/>
      <w:lvlText w:val="%7."/>
      <w:lvlJc w:val="left"/>
      <w:pPr>
        <w:ind w:left="5571" w:hanging="360"/>
      </w:pPr>
    </w:lvl>
    <w:lvl w:ilvl="7" w:tplc="04190019" w:tentative="1">
      <w:start w:val="1"/>
      <w:numFmt w:val="lowerLetter"/>
      <w:lvlText w:val="%8."/>
      <w:lvlJc w:val="left"/>
      <w:pPr>
        <w:ind w:left="6291" w:hanging="360"/>
      </w:pPr>
    </w:lvl>
    <w:lvl w:ilvl="8" w:tplc="041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8" w15:restartNumberingAfterBreak="0">
    <w:nsid w:val="19E22FF4"/>
    <w:multiLevelType w:val="hybridMultilevel"/>
    <w:tmpl w:val="C8EA58B0"/>
    <w:lvl w:ilvl="0" w:tplc="AFCCA822">
      <w:start w:val="1"/>
      <w:numFmt w:val="decimal"/>
      <w:lvlText w:val="%1)"/>
      <w:lvlJc w:val="left"/>
      <w:pPr>
        <w:ind w:left="766" w:hanging="327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8E9455F4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D6FE5090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FD42703C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415A786C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3E001110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0D108EE2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1990206E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7D4098CA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9" w15:restartNumberingAfterBreak="0">
    <w:nsid w:val="1AA25DEC"/>
    <w:multiLevelType w:val="hybridMultilevel"/>
    <w:tmpl w:val="C5AE1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2545E"/>
    <w:multiLevelType w:val="hybridMultilevel"/>
    <w:tmpl w:val="ACEA2F9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E9020A0"/>
    <w:multiLevelType w:val="hybridMultilevel"/>
    <w:tmpl w:val="9CF6F39E"/>
    <w:lvl w:ilvl="0" w:tplc="8F88EFDE">
      <w:start w:val="5"/>
      <w:numFmt w:val="decimal"/>
      <w:lvlText w:val="%1"/>
      <w:lvlJc w:val="left"/>
      <w:pPr>
        <w:ind w:left="88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822A586">
      <w:numFmt w:val="bullet"/>
      <w:lvlText w:val="•"/>
      <w:lvlJc w:val="left"/>
      <w:pPr>
        <w:ind w:left="1824" w:hanging="183"/>
      </w:pPr>
      <w:rPr>
        <w:rFonts w:hint="default"/>
        <w:lang w:val="ru-RU" w:eastAsia="en-US" w:bidi="ar-SA"/>
      </w:rPr>
    </w:lvl>
    <w:lvl w:ilvl="2" w:tplc="88A0C3FA">
      <w:numFmt w:val="bullet"/>
      <w:lvlText w:val="•"/>
      <w:lvlJc w:val="left"/>
      <w:pPr>
        <w:ind w:left="2768" w:hanging="183"/>
      </w:pPr>
      <w:rPr>
        <w:rFonts w:hint="default"/>
        <w:lang w:val="ru-RU" w:eastAsia="en-US" w:bidi="ar-SA"/>
      </w:rPr>
    </w:lvl>
    <w:lvl w:ilvl="3" w:tplc="EC88C1A6">
      <w:numFmt w:val="bullet"/>
      <w:lvlText w:val="•"/>
      <w:lvlJc w:val="left"/>
      <w:pPr>
        <w:ind w:left="3713" w:hanging="183"/>
      </w:pPr>
      <w:rPr>
        <w:rFonts w:hint="default"/>
        <w:lang w:val="ru-RU" w:eastAsia="en-US" w:bidi="ar-SA"/>
      </w:rPr>
    </w:lvl>
    <w:lvl w:ilvl="4" w:tplc="A1527474">
      <w:numFmt w:val="bullet"/>
      <w:lvlText w:val="•"/>
      <w:lvlJc w:val="left"/>
      <w:pPr>
        <w:ind w:left="4657" w:hanging="183"/>
      </w:pPr>
      <w:rPr>
        <w:rFonts w:hint="default"/>
        <w:lang w:val="ru-RU" w:eastAsia="en-US" w:bidi="ar-SA"/>
      </w:rPr>
    </w:lvl>
    <w:lvl w:ilvl="5" w:tplc="00EA4BC4">
      <w:numFmt w:val="bullet"/>
      <w:lvlText w:val="•"/>
      <w:lvlJc w:val="left"/>
      <w:pPr>
        <w:ind w:left="5602" w:hanging="183"/>
      </w:pPr>
      <w:rPr>
        <w:rFonts w:hint="default"/>
        <w:lang w:val="ru-RU" w:eastAsia="en-US" w:bidi="ar-SA"/>
      </w:rPr>
    </w:lvl>
    <w:lvl w:ilvl="6" w:tplc="0E8C927A">
      <w:numFmt w:val="bullet"/>
      <w:lvlText w:val="•"/>
      <w:lvlJc w:val="left"/>
      <w:pPr>
        <w:ind w:left="6546" w:hanging="183"/>
      </w:pPr>
      <w:rPr>
        <w:rFonts w:hint="default"/>
        <w:lang w:val="ru-RU" w:eastAsia="en-US" w:bidi="ar-SA"/>
      </w:rPr>
    </w:lvl>
    <w:lvl w:ilvl="7" w:tplc="E1B46506">
      <w:numFmt w:val="bullet"/>
      <w:lvlText w:val="•"/>
      <w:lvlJc w:val="left"/>
      <w:pPr>
        <w:ind w:left="7490" w:hanging="183"/>
      </w:pPr>
      <w:rPr>
        <w:rFonts w:hint="default"/>
        <w:lang w:val="ru-RU" w:eastAsia="en-US" w:bidi="ar-SA"/>
      </w:rPr>
    </w:lvl>
    <w:lvl w:ilvl="8" w:tplc="F6ACB2EC">
      <w:numFmt w:val="bullet"/>
      <w:lvlText w:val="•"/>
      <w:lvlJc w:val="left"/>
      <w:pPr>
        <w:ind w:left="8435" w:hanging="183"/>
      </w:pPr>
      <w:rPr>
        <w:rFonts w:hint="default"/>
        <w:lang w:val="ru-RU" w:eastAsia="en-US" w:bidi="ar-SA"/>
      </w:rPr>
    </w:lvl>
  </w:abstractNum>
  <w:abstractNum w:abstractNumId="12" w15:restartNumberingAfterBreak="0">
    <w:nsid w:val="2028535D"/>
    <w:multiLevelType w:val="hybridMultilevel"/>
    <w:tmpl w:val="A3348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A78C8"/>
    <w:multiLevelType w:val="hybridMultilevel"/>
    <w:tmpl w:val="E8EC4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22037"/>
    <w:multiLevelType w:val="hybridMultilevel"/>
    <w:tmpl w:val="BDD87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702366C"/>
    <w:multiLevelType w:val="hybridMultilevel"/>
    <w:tmpl w:val="3892CA82"/>
    <w:lvl w:ilvl="0" w:tplc="55227B92">
      <w:numFmt w:val="bullet"/>
      <w:lvlText w:val="—"/>
      <w:lvlJc w:val="left"/>
      <w:pPr>
        <w:ind w:left="440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2D162B9E">
      <w:numFmt w:val="bullet"/>
      <w:lvlText w:val="—"/>
      <w:lvlJc w:val="left"/>
      <w:pPr>
        <w:ind w:left="723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2" w:tplc="B16060B0">
      <w:numFmt w:val="bullet"/>
      <w:lvlText w:val="•"/>
      <w:lvlJc w:val="left"/>
      <w:pPr>
        <w:ind w:left="1380" w:hanging="284"/>
      </w:pPr>
      <w:rPr>
        <w:rFonts w:hint="default"/>
        <w:lang w:val="ru-RU" w:eastAsia="en-US" w:bidi="ar-SA"/>
      </w:rPr>
    </w:lvl>
    <w:lvl w:ilvl="3" w:tplc="B9940CB6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4" w:tplc="00AE4AC6">
      <w:numFmt w:val="bullet"/>
      <w:lvlText w:val="•"/>
      <w:lvlJc w:val="left"/>
      <w:pPr>
        <w:ind w:left="2701" w:hanging="284"/>
      </w:pPr>
      <w:rPr>
        <w:rFonts w:hint="default"/>
        <w:lang w:val="ru-RU" w:eastAsia="en-US" w:bidi="ar-SA"/>
      </w:rPr>
    </w:lvl>
    <w:lvl w:ilvl="5" w:tplc="1C44DEE2">
      <w:numFmt w:val="bullet"/>
      <w:lvlText w:val="•"/>
      <w:lvlJc w:val="left"/>
      <w:pPr>
        <w:ind w:left="3361" w:hanging="284"/>
      </w:pPr>
      <w:rPr>
        <w:rFonts w:hint="default"/>
        <w:lang w:val="ru-RU" w:eastAsia="en-US" w:bidi="ar-SA"/>
      </w:rPr>
    </w:lvl>
    <w:lvl w:ilvl="6" w:tplc="458EBD88">
      <w:numFmt w:val="bullet"/>
      <w:lvlText w:val="•"/>
      <w:lvlJc w:val="left"/>
      <w:pPr>
        <w:ind w:left="4022" w:hanging="284"/>
      </w:pPr>
      <w:rPr>
        <w:rFonts w:hint="default"/>
        <w:lang w:val="ru-RU" w:eastAsia="en-US" w:bidi="ar-SA"/>
      </w:rPr>
    </w:lvl>
    <w:lvl w:ilvl="7" w:tplc="8BC0E296">
      <w:numFmt w:val="bullet"/>
      <w:lvlText w:val="•"/>
      <w:lvlJc w:val="left"/>
      <w:pPr>
        <w:ind w:left="4682" w:hanging="284"/>
      </w:pPr>
      <w:rPr>
        <w:rFonts w:hint="default"/>
        <w:lang w:val="ru-RU" w:eastAsia="en-US" w:bidi="ar-SA"/>
      </w:rPr>
    </w:lvl>
    <w:lvl w:ilvl="8" w:tplc="31A61F26">
      <w:numFmt w:val="bullet"/>
      <w:lvlText w:val="•"/>
      <w:lvlJc w:val="left"/>
      <w:pPr>
        <w:ind w:left="5342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2A275B65"/>
    <w:multiLevelType w:val="hybridMultilevel"/>
    <w:tmpl w:val="0A56EEE2"/>
    <w:lvl w:ilvl="0" w:tplc="164A76BE">
      <w:start w:val="5"/>
      <w:numFmt w:val="decimal"/>
      <w:lvlText w:val="%1"/>
      <w:lvlJc w:val="left"/>
      <w:pPr>
        <w:ind w:left="319" w:hanging="163"/>
      </w:pPr>
      <w:rPr>
        <w:rFonts w:hint="default"/>
        <w:b/>
        <w:bCs/>
        <w:w w:val="92"/>
        <w:lang w:val="ru-RU" w:eastAsia="en-US" w:bidi="ar-SA"/>
      </w:rPr>
    </w:lvl>
    <w:lvl w:ilvl="1" w:tplc="D49E6A48">
      <w:numFmt w:val="bullet"/>
      <w:lvlText w:val="•"/>
      <w:lvlJc w:val="left"/>
      <w:pPr>
        <w:ind w:left="954" w:hanging="163"/>
      </w:pPr>
      <w:rPr>
        <w:rFonts w:hint="default"/>
        <w:lang w:val="ru-RU" w:eastAsia="en-US" w:bidi="ar-SA"/>
      </w:rPr>
    </w:lvl>
    <w:lvl w:ilvl="2" w:tplc="B8EE0314">
      <w:numFmt w:val="bullet"/>
      <w:lvlText w:val="•"/>
      <w:lvlJc w:val="left"/>
      <w:pPr>
        <w:ind w:left="1588" w:hanging="163"/>
      </w:pPr>
      <w:rPr>
        <w:rFonts w:hint="default"/>
        <w:lang w:val="ru-RU" w:eastAsia="en-US" w:bidi="ar-SA"/>
      </w:rPr>
    </w:lvl>
    <w:lvl w:ilvl="3" w:tplc="8974B8F0">
      <w:numFmt w:val="bullet"/>
      <w:lvlText w:val="•"/>
      <w:lvlJc w:val="left"/>
      <w:pPr>
        <w:ind w:left="2223" w:hanging="163"/>
      </w:pPr>
      <w:rPr>
        <w:rFonts w:hint="default"/>
        <w:lang w:val="ru-RU" w:eastAsia="en-US" w:bidi="ar-SA"/>
      </w:rPr>
    </w:lvl>
    <w:lvl w:ilvl="4" w:tplc="5B08C28E">
      <w:numFmt w:val="bullet"/>
      <w:lvlText w:val="•"/>
      <w:lvlJc w:val="left"/>
      <w:pPr>
        <w:ind w:left="2857" w:hanging="163"/>
      </w:pPr>
      <w:rPr>
        <w:rFonts w:hint="default"/>
        <w:lang w:val="ru-RU" w:eastAsia="en-US" w:bidi="ar-SA"/>
      </w:rPr>
    </w:lvl>
    <w:lvl w:ilvl="5" w:tplc="3BC0B848">
      <w:numFmt w:val="bullet"/>
      <w:lvlText w:val="•"/>
      <w:lvlJc w:val="left"/>
      <w:pPr>
        <w:ind w:left="3491" w:hanging="163"/>
      </w:pPr>
      <w:rPr>
        <w:rFonts w:hint="default"/>
        <w:lang w:val="ru-RU" w:eastAsia="en-US" w:bidi="ar-SA"/>
      </w:rPr>
    </w:lvl>
    <w:lvl w:ilvl="6" w:tplc="4B50B04E">
      <w:numFmt w:val="bullet"/>
      <w:lvlText w:val="•"/>
      <w:lvlJc w:val="left"/>
      <w:pPr>
        <w:ind w:left="4126" w:hanging="163"/>
      </w:pPr>
      <w:rPr>
        <w:rFonts w:hint="default"/>
        <w:lang w:val="ru-RU" w:eastAsia="en-US" w:bidi="ar-SA"/>
      </w:rPr>
    </w:lvl>
    <w:lvl w:ilvl="7" w:tplc="0E96F910">
      <w:numFmt w:val="bullet"/>
      <w:lvlText w:val="•"/>
      <w:lvlJc w:val="left"/>
      <w:pPr>
        <w:ind w:left="4760" w:hanging="163"/>
      </w:pPr>
      <w:rPr>
        <w:rFonts w:hint="default"/>
        <w:lang w:val="ru-RU" w:eastAsia="en-US" w:bidi="ar-SA"/>
      </w:rPr>
    </w:lvl>
    <w:lvl w:ilvl="8" w:tplc="97180CC2">
      <w:numFmt w:val="bullet"/>
      <w:lvlText w:val="•"/>
      <w:lvlJc w:val="left"/>
      <w:pPr>
        <w:ind w:left="5394" w:hanging="163"/>
      </w:pPr>
      <w:rPr>
        <w:rFonts w:hint="default"/>
        <w:lang w:val="ru-RU" w:eastAsia="en-US" w:bidi="ar-SA"/>
      </w:rPr>
    </w:lvl>
  </w:abstractNum>
  <w:abstractNum w:abstractNumId="18" w15:restartNumberingAfterBreak="0">
    <w:nsid w:val="2A95624F"/>
    <w:multiLevelType w:val="hybridMultilevel"/>
    <w:tmpl w:val="C4FA4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25DF1"/>
    <w:multiLevelType w:val="multilevel"/>
    <w:tmpl w:val="6EC02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EE20C2"/>
    <w:multiLevelType w:val="hybridMultilevel"/>
    <w:tmpl w:val="EDFA287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AA05343"/>
    <w:multiLevelType w:val="hybridMultilevel"/>
    <w:tmpl w:val="031ED68E"/>
    <w:lvl w:ilvl="0" w:tplc="86B8DEE8">
      <w:start w:val="1"/>
      <w:numFmt w:val="decimal"/>
      <w:lvlText w:val="%1)"/>
      <w:lvlJc w:val="left"/>
      <w:pPr>
        <w:ind w:left="766" w:hanging="327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2580FFAE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76F04768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AFD2B5D4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1B5ACD74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7CDEDF34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72325144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F65E203A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C30C608C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22" w15:restartNumberingAfterBreak="0">
    <w:nsid w:val="406071FC"/>
    <w:multiLevelType w:val="hybridMultilevel"/>
    <w:tmpl w:val="39D65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470E2"/>
    <w:multiLevelType w:val="hybridMultilevel"/>
    <w:tmpl w:val="AB98985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A5F5385"/>
    <w:multiLevelType w:val="hybridMultilevel"/>
    <w:tmpl w:val="B8A66CB2"/>
    <w:lvl w:ilvl="0" w:tplc="6D223E92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DBF858BA">
      <w:numFmt w:val="bullet"/>
      <w:lvlText w:val="•"/>
      <w:lvlJc w:val="left"/>
      <w:pPr>
        <w:ind w:left="266" w:hanging="183"/>
      </w:pPr>
      <w:rPr>
        <w:rFonts w:hint="default"/>
        <w:lang w:val="ru-RU" w:eastAsia="en-US" w:bidi="ar-SA"/>
      </w:rPr>
    </w:lvl>
    <w:lvl w:ilvl="2" w:tplc="669E5A68">
      <w:numFmt w:val="bullet"/>
      <w:lvlText w:val="•"/>
      <w:lvlJc w:val="left"/>
      <w:pPr>
        <w:ind w:left="453" w:hanging="183"/>
      </w:pPr>
      <w:rPr>
        <w:rFonts w:hint="default"/>
        <w:lang w:val="ru-RU" w:eastAsia="en-US" w:bidi="ar-SA"/>
      </w:rPr>
    </w:lvl>
    <w:lvl w:ilvl="3" w:tplc="BAF6016E">
      <w:numFmt w:val="bullet"/>
      <w:lvlText w:val="•"/>
      <w:lvlJc w:val="left"/>
      <w:pPr>
        <w:ind w:left="639" w:hanging="183"/>
      </w:pPr>
      <w:rPr>
        <w:rFonts w:hint="default"/>
        <w:lang w:val="ru-RU" w:eastAsia="en-US" w:bidi="ar-SA"/>
      </w:rPr>
    </w:lvl>
    <w:lvl w:ilvl="4" w:tplc="32901AA6">
      <w:numFmt w:val="bullet"/>
      <w:lvlText w:val="•"/>
      <w:lvlJc w:val="left"/>
      <w:pPr>
        <w:ind w:left="826" w:hanging="183"/>
      </w:pPr>
      <w:rPr>
        <w:rFonts w:hint="default"/>
        <w:lang w:val="ru-RU" w:eastAsia="en-US" w:bidi="ar-SA"/>
      </w:rPr>
    </w:lvl>
    <w:lvl w:ilvl="5" w:tplc="A1B8A168">
      <w:numFmt w:val="bullet"/>
      <w:lvlText w:val="•"/>
      <w:lvlJc w:val="left"/>
      <w:pPr>
        <w:ind w:left="1013" w:hanging="183"/>
      </w:pPr>
      <w:rPr>
        <w:rFonts w:hint="default"/>
        <w:lang w:val="ru-RU" w:eastAsia="en-US" w:bidi="ar-SA"/>
      </w:rPr>
    </w:lvl>
    <w:lvl w:ilvl="6" w:tplc="8D64A768"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7" w:tplc="E12E3822">
      <w:numFmt w:val="bullet"/>
      <w:lvlText w:val="•"/>
      <w:lvlJc w:val="left"/>
      <w:pPr>
        <w:ind w:left="1386" w:hanging="183"/>
      </w:pPr>
      <w:rPr>
        <w:rFonts w:hint="default"/>
        <w:lang w:val="ru-RU" w:eastAsia="en-US" w:bidi="ar-SA"/>
      </w:rPr>
    </w:lvl>
    <w:lvl w:ilvl="8" w:tplc="DA86C17A">
      <w:numFmt w:val="bullet"/>
      <w:lvlText w:val="•"/>
      <w:lvlJc w:val="left"/>
      <w:pPr>
        <w:ind w:left="1572" w:hanging="183"/>
      </w:pPr>
      <w:rPr>
        <w:rFonts w:hint="default"/>
        <w:lang w:val="ru-RU" w:eastAsia="en-US" w:bidi="ar-SA"/>
      </w:rPr>
    </w:lvl>
  </w:abstractNum>
  <w:abstractNum w:abstractNumId="25" w15:restartNumberingAfterBreak="0">
    <w:nsid w:val="4B263D42"/>
    <w:multiLevelType w:val="hybridMultilevel"/>
    <w:tmpl w:val="A204F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74F10"/>
    <w:multiLevelType w:val="hybridMultilevel"/>
    <w:tmpl w:val="B8227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068FC"/>
    <w:multiLevelType w:val="hybridMultilevel"/>
    <w:tmpl w:val="B510A788"/>
    <w:lvl w:ilvl="0" w:tplc="95182196">
      <w:start w:val="5"/>
      <w:numFmt w:val="decimal"/>
      <w:lvlText w:val="%1"/>
      <w:lvlJc w:val="left"/>
      <w:pPr>
        <w:ind w:left="891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0EB510">
      <w:numFmt w:val="bullet"/>
      <w:lvlText w:val="•"/>
      <w:lvlJc w:val="left"/>
      <w:pPr>
        <w:ind w:left="1842" w:hanging="192"/>
      </w:pPr>
      <w:rPr>
        <w:rFonts w:hint="default"/>
        <w:lang w:val="ru-RU" w:eastAsia="en-US" w:bidi="ar-SA"/>
      </w:rPr>
    </w:lvl>
    <w:lvl w:ilvl="2" w:tplc="94284D76">
      <w:numFmt w:val="bullet"/>
      <w:lvlText w:val="•"/>
      <w:lvlJc w:val="left"/>
      <w:pPr>
        <w:ind w:left="2784" w:hanging="192"/>
      </w:pPr>
      <w:rPr>
        <w:rFonts w:hint="default"/>
        <w:lang w:val="ru-RU" w:eastAsia="en-US" w:bidi="ar-SA"/>
      </w:rPr>
    </w:lvl>
    <w:lvl w:ilvl="3" w:tplc="130884B6">
      <w:numFmt w:val="bullet"/>
      <w:lvlText w:val="•"/>
      <w:lvlJc w:val="left"/>
      <w:pPr>
        <w:ind w:left="3727" w:hanging="192"/>
      </w:pPr>
      <w:rPr>
        <w:rFonts w:hint="default"/>
        <w:lang w:val="ru-RU" w:eastAsia="en-US" w:bidi="ar-SA"/>
      </w:rPr>
    </w:lvl>
    <w:lvl w:ilvl="4" w:tplc="A73AC6CA">
      <w:numFmt w:val="bullet"/>
      <w:lvlText w:val="•"/>
      <w:lvlJc w:val="left"/>
      <w:pPr>
        <w:ind w:left="4669" w:hanging="192"/>
      </w:pPr>
      <w:rPr>
        <w:rFonts w:hint="default"/>
        <w:lang w:val="ru-RU" w:eastAsia="en-US" w:bidi="ar-SA"/>
      </w:rPr>
    </w:lvl>
    <w:lvl w:ilvl="5" w:tplc="EB98E138">
      <w:numFmt w:val="bullet"/>
      <w:lvlText w:val="•"/>
      <w:lvlJc w:val="left"/>
      <w:pPr>
        <w:ind w:left="5612" w:hanging="192"/>
      </w:pPr>
      <w:rPr>
        <w:rFonts w:hint="default"/>
        <w:lang w:val="ru-RU" w:eastAsia="en-US" w:bidi="ar-SA"/>
      </w:rPr>
    </w:lvl>
    <w:lvl w:ilvl="6" w:tplc="D5CED4FA">
      <w:numFmt w:val="bullet"/>
      <w:lvlText w:val="•"/>
      <w:lvlJc w:val="left"/>
      <w:pPr>
        <w:ind w:left="6554" w:hanging="192"/>
      </w:pPr>
      <w:rPr>
        <w:rFonts w:hint="default"/>
        <w:lang w:val="ru-RU" w:eastAsia="en-US" w:bidi="ar-SA"/>
      </w:rPr>
    </w:lvl>
    <w:lvl w:ilvl="7" w:tplc="35660532">
      <w:numFmt w:val="bullet"/>
      <w:lvlText w:val="•"/>
      <w:lvlJc w:val="left"/>
      <w:pPr>
        <w:ind w:left="7496" w:hanging="192"/>
      </w:pPr>
      <w:rPr>
        <w:rFonts w:hint="default"/>
        <w:lang w:val="ru-RU" w:eastAsia="en-US" w:bidi="ar-SA"/>
      </w:rPr>
    </w:lvl>
    <w:lvl w:ilvl="8" w:tplc="C7049838">
      <w:numFmt w:val="bullet"/>
      <w:lvlText w:val="•"/>
      <w:lvlJc w:val="left"/>
      <w:pPr>
        <w:ind w:left="8439" w:hanging="192"/>
      </w:pPr>
      <w:rPr>
        <w:rFonts w:hint="default"/>
        <w:lang w:val="ru-RU" w:eastAsia="en-US" w:bidi="ar-SA"/>
      </w:rPr>
    </w:lvl>
  </w:abstractNum>
  <w:abstractNum w:abstractNumId="28" w15:restartNumberingAfterBreak="0">
    <w:nsid w:val="58AE4BFB"/>
    <w:multiLevelType w:val="hybridMultilevel"/>
    <w:tmpl w:val="3ED4CB7A"/>
    <w:lvl w:ilvl="0" w:tplc="7ECCED9E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764E08F2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681434DE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B46E866C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5DB8C5B8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9CD28F20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570CBEA6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8338597C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45A42ABA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29" w15:restartNumberingAfterBreak="0">
    <w:nsid w:val="5B290875"/>
    <w:multiLevelType w:val="hybridMultilevel"/>
    <w:tmpl w:val="33362D10"/>
    <w:lvl w:ilvl="0" w:tplc="35C4F110">
      <w:start w:val="5"/>
      <w:numFmt w:val="decimal"/>
      <w:lvlText w:val="%1"/>
      <w:lvlJc w:val="left"/>
      <w:pPr>
        <w:ind w:left="88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A920D0A">
      <w:start w:val="5"/>
      <w:numFmt w:val="decimal"/>
      <w:lvlText w:val="%2"/>
      <w:lvlJc w:val="left"/>
      <w:pPr>
        <w:ind w:left="4848" w:hanging="212"/>
      </w:pPr>
      <w:rPr>
        <w:rFonts w:hint="default"/>
        <w:w w:val="99"/>
        <w:u w:val="single" w:color="000000"/>
        <w:lang w:val="ru-RU" w:eastAsia="en-US" w:bidi="ar-SA"/>
      </w:rPr>
    </w:lvl>
    <w:lvl w:ilvl="2" w:tplc="BE16FD20">
      <w:numFmt w:val="bullet"/>
      <w:lvlText w:val="•"/>
      <w:lvlJc w:val="left"/>
      <w:pPr>
        <w:ind w:left="5449" w:hanging="212"/>
      </w:pPr>
      <w:rPr>
        <w:rFonts w:hint="default"/>
        <w:lang w:val="ru-RU" w:eastAsia="en-US" w:bidi="ar-SA"/>
      </w:rPr>
    </w:lvl>
    <w:lvl w:ilvl="3" w:tplc="6AE43500">
      <w:numFmt w:val="bullet"/>
      <w:lvlText w:val="•"/>
      <w:lvlJc w:val="left"/>
      <w:pPr>
        <w:ind w:left="6058" w:hanging="212"/>
      </w:pPr>
      <w:rPr>
        <w:rFonts w:hint="default"/>
        <w:lang w:val="ru-RU" w:eastAsia="en-US" w:bidi="ar-SA"/>
      </w:rPr>
    </w:lvl>
    <w:lvl w:ilvl="4" w:tplc="D2442270">
      <w:numFmt w:val="bullet"/>
      <w:lvlText w:val="•"/>
      <w:lvlJc w:val="left"/>
      <w:pPr>
        <w:ind w:left="6668" w:hanging="212"/>
      </w:pPr>
      <w:rPr>
        <w:rFonts w:hint="default"/>
        <w:lang w:val="ru-RU" w:eastAsia="en-US" w:bidi="ar-SA"/>
      </w:rPr>
    </w:lvl>
    <w:lvl w:ilvl="5" w:tplc="8262855E">
      <w:numFmt w:val="bullet"/>
      <w:lvlText w:val="•"/>
      <w:lvlJc w:val="left"/>
      <w:pPr>
        <w:ind w:left="7277" w:hanging="212"/>
      </w:pPr>
      <w:rPr>
        <w:rFonts w:hint="default"/>
        <w:lang w:val="ru-RU" w:eastAsia="en-US" w:bidi="ar-SA"/>
      </w:rPr>
    </w:lvl>
    <w:lvl w:ilvl="6" w:tplc="EA184470">
      <w:numFmt w:val="bullet"/>
      <w:lvlText w:val="•"/>
      <w:lvlJc w:val="left"/>
      <w:pPr>
        <w:ind w:left="7886" w:hanging="212"/>
      </w:pPr>
      <w:rPr>
        <w:rFonts w:hint="default"/>
        <w:lang w:val="ru-RU" w:eastAsia="en-US" w:bidi="ar-SA"/>
      </w:rPr>
    </w:lvl>
    <w:lvl w:ilvl="7" w:tplc="EC18DCD8">
      <w:numFmt w:val="bullet"/>
      <w:lvlText w:val="•"/>
      <w:lvlJc w:val="left"/>
      <w:pPr>
        <w:ind w:left="8496" w:hanging="212"/>
      </w:pPr>
      <w:rPr>
        <w:rFonts w:hint="default"/>
        <w:lang w:val="ru-RU" w:eastAsia="en-US" w:bidi="ar-SA"/>
      </w:rPr>
    </w:lvl>
    <w:lvl w:ilvl="8" w:tplc="0DE2D3A6">
      <w:numFmt w:val="bullet"/>
      <w:lvlText w:val="•"/>
      <w:lvlJc w:val="left"/>
      <w:pPr>
        <w:ind w:left="9105" w:hanging="212"/>
      </w:pPr>
      <w:rPr>
        <w:rFonts w:hint="default"/>
        <w:lang w:val="ru-RU" w:eastAsia="en-US" w:bidi="ar-SA"/>
      </w:rPr>
    </w:lvl>
  </w:abstractNum>
  <w:abstractNum w:abstractNumId="30" w15:restartNumberingAfterBreak="0">
    <w:nsid w:val="5D7D5B48"/>
    <w:multiLevelType w:val="hybridMultilevel"/>
    <w:tmpl w:val="2F4E2972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1" w15:restartNumberingAfterBreak="0">
    <w:nsid w:val="5E720A4A"/>
    <w:multiLevelType w:val="hybridMultilevel"/>
    <w:tmpl w:val="C892434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2" w15:restartNumberingAfterBreak="0">
    <w:nsid w:val="60530F04"/>
    <w:multiLevelType w:val="hybridMultilevel"/>
    <w:tmpl w:val="70DC1B7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3" w15:restartNumberingAfterBreak="0">
    <w:nsid w:val="61CC1DA2"/>
    <w:multiLevelType w:val="hybridMultilevel"/>
    <w:tmpl w:val="2670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62D73"/>
    <w:multiLevelType w:val="multilevel"/>
    <w:tmpl w:val="C2CEE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1928F4"/>
    <w:multiLevelType w:val="hybridMultilevel"/>
    <w:tmpl w:val="ADD65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2015AD"/>
    <w:multiLevelType w:val="hybridMultilevel"/>
    <w:tmpl w:val="F8E4D6F8"/>
    <w:lvl w:ilvl="0" w:tplc="DBBE9FE0">
      <w:start w:val="5"/>
      <w:numFmt w:val="decimal"/>
      <w:lvlText w:val="%1"/>
      <w:lvlJc w:val="left"/>
      <w:pPr>
        <w:ind w:left="12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1" w:hanging="360"/>
      </w:pPr>
    </w:lvl>
    <w:lvl w:ilvl="2" w:tplc="0419001B" w:tentative="1">
      <w:start w:val="1"/>
      <w:numFmt w:val="lowerRoman"/>
      <w:lvlText w:val="%3."/>
      <w:lvlJc w:val="right"/>
      <w:pPr>
        <w:ind w:left="2681" w:hanging="180"/>
      </w:pPr>
    </w:lvl>
    <w:lvl w:ilvl="3" w:tplc="0419000F" w:tentative="1">
      <w:start w:val="1"/>
      <w:numFmt w:val="decimal"/>
      <w:lvlText w:val="%4."/>
      <w:lvlJc w:val="left"/>
      <w:pPr>
        <w:ind w:left="3401" w:hanging="360"/>
      </w:pPr>
    </w:lvl>
    <w:lvl w:ilvl="4" w:tplc="04190019" w:tentative="1">
      <w:start w:val="1"/>
      <w:numFmt w:val="lowerLetter"/>
      <w:lvlText w:val="%5."/>
      <w:lvlJc w:val="left"/>
      <w:pPr>
        <w:ind w:left="4121" w:hanging="360"/>
      </w:pPr>
    </w:lvl>
    <w:lvl w:ilvl="5" w:tplc="0419001B" w:tentative="1">
      <w:start w:val="1"/>
      <w:numFmt w:val="lowerRoman"/>
      <w:lvlText w:val="%6."/>
      <w:lvlJc w:val="right"/>
      <w:pPr>
        <w:ind w:left="4841" w:hanging="180"/>
      </w:pPr>
    </w:lvl>
    <w:lvl w:ilvl="6" w:tplc="0419000F" w:tentative="1">
      <w:start w:val="1"/>
      <w:numFmt w:val="decimal"/>
      <w:lvlText w:val="%7."/>
      <w:lvlJc w:val="left"/>
      <w:pPr>
        <w:ind w:left="5561" w:hanging="360"/>
      </w:pPr>
    </w:lvl>
    <w:lvl w:ilvl="7" w:tplc="04190019" w:tentative="1">
      <w:start w:val="1"/>
      <w:numFmt w:val="lowerLetter"/>
      <w:lvlText w:val="%8."/>
      <w:lvlJc w:val="left"/>
      <w:pPr>
        <w:ind w:left="6281" w:hanging="360"/>
      </w:pPr>
    </w:lvl>
    <w:lvl w:ilvl="8" w:tplc="0419001B" w:tentative="1">
      <w:start w:val="1"/>
      <w:numFmt w:val="lowerRoman"/>
      <w:lvlText w:val="%9."/>
      <w:lvlJc w:val="right"/>
      <w:pPr>
        <w:ind w:left="7001" w:hanging="180"/>
      </w:pPr>
    </w:lvl>
  </w:abstractNum>
  <w:abstractNum w:abstractNumId="37" w15:restartNumberingAfterBreak="0">
    <w:nsid w:val="66CE43C1"/>
    <w:multiLevelType w:val="hybridMultilevel"/>
    <w:tmpl w:val="E5C66032"/>
    <w:lvl w:ilvl="0" w:tplc="4982853C">
      <w:start w:val="7"/>
      <w:numFmt w:val="decimal"/>
      <w:lvlText w:val="%1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38" w15:restartNumberingAfterBreak="0">
    <w:nsid w:val="6D9A07D3"/>
    <w:multiLevelType w:val="hybridMultilevel"/>
    <w:tmpl w:val="BAA004CC"/>
    <w:lvl w:ilvl="0" w:tplc="56AA0F5C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905E02EE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A43872A8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FCEEFFA4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C60AFB36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FFF611D4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5CE4FDC4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11483F46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AE289F44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39" w15:restartNumberingAfterBreak="0">
    <w:nsid w:val="6DED5A7F"/>
    <w:multiLevelType w:val="hybridMultilevel"/>
    <w:tmpl w:val="0AFCA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B07AC"/>
    <w:multiLevelType w:val="hybridMultilevel"/>
    <w:tmpl w:val="154ED544"/>
    <w:lvl w:ilvl="0" w:tplc="0FC68ED6">
      <w:start w:val="1"/>
      <w:numFmt w:val="decimal"/>
      <w:lvlText w:val="%1)"/>
      <w:lvlJc w:val="left"/>
      <w:pPr>
        <w:ind w:left="766" w:hanging="327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130E682A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81B44832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33D6189E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D6B22D56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B254D3CC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EB1AEDFA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0D748E72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565EB36E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41" w15:restartNumberingAfterBreak="0">
    <w:nsid w:val="6F5C5C48"/>
    <w:multiLevelType w:val="hybridMultilevel"/>
    <w:tmpl w:val="0ADE665C"/>
    <w:lvl w:ilvl="0" w:tplc="3F5AE580">
      <w:start w:val="6"/>
      <w:numFmt w:val="decimal"/>
      <w:lvlText w:val="%1"/>
      <w:lvlJc w:val="left"/>
      <w:pPr>
        <w:ind w:left="467" w:hanging="19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ru-RU" w:eastAsia="en-US" w:bidi="ar-SA"/>
      </w:rPr>
    </w:lvl>
    <w:lvl w:ilvl="1" w:tplc="02ACC464">
      <w:numFmt w:val="bullet"/>
      <w:lvlText w:val="•"/>
      <w:lvlJc w:val="left"/>
      <w:pPr>
        <w:ind w:left="1451" w:hanging="195"/>
      </w:pPr>
      <w:rPr>
        <w:rFonts w:hint="default"/>
        <w:lang w:val="ru-RU" w:eastAsia="en-US" w:bidi="ar-SA"/>
      </w:rPr>
    </w:lvl>
    <w:lvl w:ilvl="2" w:tplc="D4462F10">
      <w:numFmt w:val="bullet"/>
      <w:lvlText w:val="•"/>
      <w:lvlJc w:val="left"/>
      <w:pPr>
        <w:ind w:left="2443" w:hanging="195"/>
      </w:pPr>
      <w:rPr>
        <w:rFonts w:hint="default"/>
        <w:lang w:val="ru-RU" w:eastAsia="en-US" w:bidi="ar-SA"/>
      </w:rPr>
    </w:lvl>
    <w:lvl w:ilvl="3" w:tplc="C9BA7360">
      <w:numFmt w:val="bullet"/>
      <w:lvlText w:val="•"/>
      <w:lvlJc w:val="left"/>
      <w:pPr>
        <w:ind w:left="3435" w:hanging="195"/>
      </w:pPr>
      <w:rPr>
        <w:rFonts w:hint="default"/>
        <w:lang w:val="ru-RU" w:eastAsia="en-US" w:bidi="ar-SA"/>
      </w:rPr>
    </w:lvl>
    <w:lvl w:ilvl="4" w:tplc="ACCCBBCC">
      <w:numFmt w:val="bullet"/>
      <w:lvlText w:val="•"/>
      <w:lvlJc w:val="left"/>
      <w:pPr>
        <w:ind w:left="4427" w:hanging="195"/>
      </w:pPr>
      <w:rPr>
        <w:rFonts w:hint="default"/>
        <w:lang w:val="ru-RU" w:eastAsia="en-US" w:bidi="ar-SA"/>
      </w:rPr>
    </w:lvl>
    <w:lvl w:ilvl="5" w:tplc="00EA6EF6">
      <w:numFmt w:val="bullet"/>
      <w:lvlText w:val="•"/>
      <w:lvlJc w:val="left"/>
      <w:pPr>
        <w:ind w:left="5419" w:hanging="195"/>
      </w:pPr>
      <w:rPr>
        <w:rFonts w:hint="default"/>
        <w:lang w:val="ru-RU" w:eastAsia="en-US" w:bidi="ar-SA"/>
      </w:rPr>
    </w:lvl>
    <w:lvl w:ilvl="6" w:tplc="63BA2BC4">
      <w:numFmt w:val="bullet"/>
      <w:lvlText w:val="•"/>
      <w:lvlJc w:val="left"/>
      <w:pPr>
        <w:ind w:left="6411" w:hanging="195"/>
      </w:pPr>
      <w:rPr>
        <w:rFonts w:hint="default"/>
        <w:lang w:val="ru-RU" w:eastAsia="en-US" w:bidi="ar-SA"/>
      </w:rPr>
    </w:lvl>
    <w:lvl w:ilvl="7" w:tplc="70780BBE">
      <w:numFmt w:val="bullet"/>
      <w:lvlText w:val="•"/>
      <w:lvlJc w:val="left"/>
      <w:pPr>
        <w:ind w:left="7403" w:hanging="195"/>
      </w:pPr>
      <w:rPr>
        <w:rFonts w:hint="default"/>
        <w:lang w:val="ru-RU" w:eastAsia="en-US" w:bidi="ar-SA"/>
      </w:rPr>
    </w:lvl>
    <w:lvl w:ilvl="8" w:tplc="B9C8DA30">
      <w:numFmt w:val="bullet"/>
      <w:lvlText w:val="•"/>
      <w:lvlJc w:val="left"/>
      <w:pPr>
        <w:ind w:left="8395" w:hanging="195"/>
      </w:pPr>
      <w:rPr>
        <w:rFonts w:hint="default"/>
        <w:lang w:val="ru-RU" w:eastAsia="en-US" w:bidi="ar-SA"/>
      </w:rPr>
    </w:lvl>
  </w:abstractNum>
  <w:abstractNum w:abstractNumId="42" w15:restartNumberingAfterBreak="0">
    <w:nsid w:val="76515567"/>
    <w:multiLevelType w:val="hybridMultilevel"/>
    <w:tmpl w:val="16A4E47E"/>
    <w:lvl w:ilvl="0" w:tplc="47D89522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A852E0DA">
      <w:numFmt w:val="bullet"/>
      <w:lvlText w:val="•"/>
      <w:lvlJc w:val="left"/>
      <w:pPr>
        <w:ind w:left="283" w:hanging="183"/>
      </w:pPr>
      <w:rPr>
        <w:rFonts w:hint="default"/>
        <w:lang w:val="ru-RU" w:eastAsia="en-US" w:bidi="ar-SA"/>
      </w:rPr>
    </w:lvl>
    <w:lvl w:ilvl="2" w:tplc="8B7466B6">
      <w:numFmt w:val="bullet"/>
      <w:lvlText w:val="•"/>
      <w:lvlJc w:val="left"/>
      <w:pPr>
        <w:ind w:left="487" w:hanging="183"/>
      </w:pPr>
      <w:rPr>
        <w:rFonts w:hint="default"/>
        <w:lang w:val="ru-RU" w:eastAsia="en-US" w:bidi="ar-SA"/>
      </w:rPr>
    </w:lvl>
    <w:lvl w:ilvl="3" w:tplc="EE302D4A">
      <w:numFmt w:val="bullet"/>
      <w:lvlText w:val="•"/>
      <w:lvlJc w:val="left"/>
      <w:pPr>
        <w:ind w:left="690" w:hanging="183"/>
      </w:pPr>
      <w:rPr>
        <w:rFonts w:hint="default"/>
        <w:lang w:val="ru-RU" w:eastAsia="en-US" w:bidi="ar-SA"/>
      </w:rPr>
    </w:lvl>
    <w:lvl w:ilvl="4" w:tplc="FAF63184">
      <w:numFmt w:val="bullet"/>
      <w:lvlText w:val="•"/>
      <w:lvlJc w:val="left"/>
      <w:pPr>
        <w:ind w:left="894" w:hanging="183"/>
      </w:pPr>
      <w:rPr>
        <w:rFonts w:hint="default"/>
        <w:lang w:val="ru-RU" w:eastAsia="en-US" w:bidi="ar-SA"/>
      </w:rPr>
    </w:lvl>
    <w:lvl w:ilvl="5" w:tplc="17DA5CA8">
      <w:numFmt w:val="bullet"/>
      <w:lvlText w:val="•"/>
      <w:lvlJc w:val="left"/>
      <w:pPr>
        <w:ind w:left="1098" w:hanging="183"/>
      </w:pPr>
      <w:rPr>
        <w:rFonts w:hint="default"/>
        <w:lang w:val="ru-RU" w:eastAsia="en-US" w:bidi="ar-SA"/>
      </w:rPr>
    </w:lvl>
    <w:lvl w:ilvl="6" w:tplc="106AF7B2">
      <w:numFmt w:val="bullet"/>
      <w:lvlText w:val="•"/>
      <w:lvlJc w:val="left"/>
      <w:pPr>
        <w:ind w:left="1301" w:hanging="183"/>
      </w:pPr>
      <w:rPr>
        <w:rFonts w:hint="default"/>
        <w:lang w:val="ru-RU" w:eastAsia="en-US" w:bidi="ar-SA"/>
      </w:rPr>
    </w:lvl>
    <w:lvl w:ilvl="7" w:tplc="F2A68164">
      <w:numFmt w:val="bullet"/>
      <w:lvlText w:val="•"/>
      <w:lvlJc w:val="left"/>
      <w:pPr>
        <w:ind w:left="1505" w:hanging="183"/>
      </w:pPr>
      <w:rPr>
        <w:rFonts w:hint="default"/>
        <w:lang w:val="ru-RU" w:eastAsia="en-US" w:bidi="ar-SA"/>
      </w:rPr>
    </w:lvl>
    <w:lvl w:ilvl="8" w:tplc="4AB0A5DE">
      <w:numFmt w:val="bullet"/>
      <w:lvlText w:val="•"/>
      <w:lvlJc w:val="left"/>
      <w:pPr>
        <w:ind w:left="1708" w:hanging="183"/>
      </w:pPr>
      <w:rPr>
        <w:rFonts w:hint="default"/>
        <w:lang w:val="ru-RU" w:eastAsia="en-US" w:bidi="ar-SA"/>
      </w:rPr>
    </w:lvl>
  </w:abstractNum>
  <w:abstractNum w:abstractNumId="43" w15:restartNumberingAfterBreak="0">
    <w:nsid w:val="7C4410F4"/>
    <w:multiLevelType w:val="hybridMultilevel"/>
    <w:tmpl w:val="49466A26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4" w15:restartNumberingAfterBreak="0">
    <w:nsid w:val="7DFA3F49"/>
    <w:multiLevelType w:val="hybridMultilevel"/>
    <w:tmpl w:val="1CF0A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34"/>
  </w:num>
  <w:num w:numId="5">
    <w:abstractNumId w:val="29"/>
  </w:num>
  <w:num w:numId="6">
    <w:abstractNumId w:val="11"/>
  </w:num>
  <w:num w:numId="7">
    <w:abstractNumId w:val="27"/>
  </w:num>
  <w:num w:numId="8">
    <w:abstractNumId w:val="3"/>
  </w:num>
  <w:num w:numId="9">
    <w:abstractNumId w:val="1"/>
  </w:num>
  <w:num w:numId="10">
    <w:abstractNumId w:val="37"/>
  </w:num>
  <w:num w:numId="11">
    <w:abstractNumId w:val="7"/>
  </w:num>
  <w:num w:numId="12">
    <w:abstractNumId w:val="36"/>
  </w:num>
  <w:num w:numId="13">
    <w:abstractNumId w:val="18"/>
  </w:num>
  <w:num w:numId="14">
    <w:abstractNumId w:val="25"/>
  </w:num>
  <w:num w:numId="15">
    <w:abstractNumId w:val="13"/>
  </w:num>
  <w:num w:numId="16">
    <w:abstractNumId w:val="9"/>
  </w:num>
  <w:num w:numId="17">
    <w:abstractNumId w:val="39"/>
  </w:num>
  <w:num w:numId="18">
    <w:abstractNumId w:val="43"/>
  </w:num>
  <w:num w:numId="19">
    <w:abstractNumId w:val="44"/>
  </w:num>
  <w:num w:numId="20">
    <w:abstractNumId w:val="12"/>
  </w:num>
  <w:num w:numId="21">
    <w:abstractNumId w:val="0"/>
  </w:num>
  <w:num w:numId="22">
    <w:abstractNumId w:val="33"/>
  </w:num>
  <w:num w:numId="23">
    <w:abstractNumId w:val="35"/>
  </w:num>
  <w:num w:numId="24">
    <w:abstractNumId w:val="32"/>
  </w:num>
  <w:num w:numId="25">
    <w:abstractNumId w:val="5"/>
  </w:num>
  <w:num w:numId="26">
    <w:abstractNumId w:val="14"/>
  </w:num>
  <w:num w:numId="27">
    <w:abstractNumId w:val="23"/>
  </w:num>
  <w:num w:numId="28">
    <w:abstractNumId w:val="30"/>
  </w:num>
  <w:num w:numId="29">
    <w:abstractNumId w:val="22"/>
  </w:num>
  <w:num w:numId="30">
    <w:abstractNumId w:val="31"/>
  </w:num>
  <w:num w:numId="31">
    <w:abstractNumId w:val="26"/>
  </w:num>
  <w:num w:numId="32">
    <w:abstractNumId w:val="10"/>
  </w:num>
  <w:num w:numId="33">
    <w:abstractNumId w:val="20"/>
  </w:num>
  <w:num w:numId="34">
    <w:abstractNumId w:val="41"/>
  </w:num>
  <w:num w:numId="35">
    <w:abstractNumId w:val="40"/>
  </w:num>
  <w:num w:numId="36">
    <w:abstractNumId w:val="8"/>
  </w:num>
  <w:num w:numId="37">
    <w:abstractNumId w:val="6"/>
  </w:num>
  <w:num w:numId="38">
    <w:abstractNumId w:val="4"/>
  </w:num>
  <w:num w:numId="39">
    <w:abstractNumId w:val="38"/>
  </w:num>
  <w:num w:numId="40">
    <w:abstractNumId w:val="24"/>
  </w:num>
  <w:num w:numId="41">
    <w:abstractNumId w:val="42"/>
  </w:num>
  <w:num w:numId="42">
    <w:abstractNumId w:val="28"/>
  </w:num>
  <w:num w:numId="43">
    <w:abstractNumId w:val="21"/>
  </w:num>
  <w:num w:numId="44">
    <w:abstractNumId w:val="16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99"/>
    <w:rsid w:val="00153E71"/>
    <w:rsid w:val="00410C20"/>
    <w:rsid w:val="005A7540"/>
    <w:rsid w:val="006463A9"/>
    <w:rsid w:val="00793799"/>
    <w:rsid w:val="00BB0054"/>
    <w:rsid w:val="00E1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FFB09"/>
  <w15:chartTrackingRefBased/>
  <w15:docId w15:val="{DFA366CF-CE96-4F86-B1FA-7CF216D6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10C20"/>
    <w:pPr>
      <w:spacing w:after="200" w:line="276" w:lineRule="auto"/>
    </w:pPr>
  </w:style>
  <w:style w:type="paragraph" w:styleId="1">
    <w:name w:val="heading 1"/>
    <w:basedOn w:val="a0"/>
    <w:link w:val="10"/>
    <w:uiPriority w:val="1"/>
    <w:qFormat/>
    <w:rsid w:val="00410C20"/>
    <w:pPr>
      <w:widowControl w:val="0"/>
      <w:autoSpaceDE w:val="0"/>
      <w:autoSpaceDN w:val="0"/>
      <w:spacing w:before="227" w:after="0" w:line="240" w:lineRule="auto"/>
      <w:ind w:left="628" w:right="568" w:firstLine="225"/>
      <w:jc w:val="center"/>
      <w:outlineLvl w:val="0"/>
    </w:pPr>
    <w:rPr>
      <w:rFonts w:ascii="Corbel" w:eastAsia="Corbel" w:hAnsi="Corbel" w:cs="Corbel"/>
      <w:b/>
      <w:bCs/>
      <w:sz w:val="60"/>
      <w:szCs w:val="60"/>
    </w:rPr>
  </w:style>
  <w:style w:type="paragraph" w:styleId="2">
    <w:name w:val="heading 2"/>
    <w:basedOn w:val="a0"/>
    <w:link w:val="20"/>
    <w:uiPriority w:val="1"/>
    <w:qFormat/>
    <w:rsid w:val="00410C20"/>
    <w:pPr>
      <w:widowControl w:val="0"/>
      <w:autoSpaceDE w:val="0"/>
      <w:autoSpaceDN w:val="0"/>
      <w:spacing w:before="91" w:after="0" w:line="240" w:lineRule="auto"/>
      <w:ind w:left="1259" w:right="1030"/>
      <w:jc w:val="center"/>
      <w:outlineLvl w:val="1"/>
    </w:pPr>
    <w:rPr>
      <w:rFonts w:ascii="Trebuchet MS" w:eastAsia="Trebuchet MS" w:hAnsi="Trebuchet MS" w:cs="Trebuchet MS"/>
      <w:sz w:val="32"/>
      <w:szCs w:val="32"/>
    </w:rPr>
  </w:style>
  <w:style w:type="paragraph" w:styleId="3">
    <w:name w:val="heading 3"/>
    <w:basedOn w:val="a0"/>
    <w:link w:val="30"/>
    <w:uiPriority w:val="1"/>
    <w:qFormat/>
    <w:rsid w:val="00410C20"/>
    <w:pPr>
      <w:widowControl w:val="0"/>
      <w:autoSpaceDE w:val="0"/>
      <w:autoSpaceDN w:val="0"/>
      <w:spacing w:before="93" w:after="0" w:line="240" w:lineRule="auto"/>
      <w:ind w:left="158"/>
      <w:outlineLvl w:val="2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4">
    <w:name w:val="heading 4"/>
    <w:basedOn w:val="a0"/>
    <w:link w:val="40"/>
    <w:uiPriority w:val="1"/>
    <w:qFormat/>
    <w:rsid w:val="00410C20"/>
    <w:pPr>
      <w:widowControl w:val="0"/>
      <w:autoSpaceDE w:val="0"/>
      <w:autoSpaceDN w:val="0"/>
      <w:spacing w:before="97" w:after="0" w:line="240" w:lineRule="auto"/>
      <w:ind w:left="157"/>
      <w:outlineLvl w:val="3"/>
    </w:pPr>
    <w:rPr>
      <w:rFonts w:ascii="Arial" w:eastAsia="Arial" w:hAnsi="Arial" w:cs="Arial"/>
      <w:b/>
      <w:bCs/>
    </w:rPr>
  </w:style>
  <w:style w:type="paragraph" w:styleId="5">
    <w:name w:val="heading 5"/>
    <w:basedOn w:val="a0"/>
    <w:link w:val="50"/>
    <w:uiPriority w:val="1"/>
    <w:qFormat/>
    <w:rsid w:val="00410C20"/>
    <w:pPr>
      <w:widowControl w:val="0"/>
      <w:autoSpaceDE w:val="0"/>
      <w:autoSpaceDN w:val="0"/>
      <w:spacing w:before="178" w:after="0" w:line="240" w:lineRule="auto"/>
      <w:ind w:left="157"/>
      <w:outlineLvl w:val="4"/>
    </w:pPr>
    <w:rPr>
      <w:rFonts w:ascii="Microsoft Sans Serif" w:eastAsia="Microsoft Sans Serif" w:hAnsi="Microsoft Sans Serif" w:cs="Microsoft Sans Serif"/>
    </w:rPr>
  </w:style>
  <w:style w:type="paragraph" w:styleId="6">
    <w:name w:val="heading 6"/>
    <w:basedOn w:val="a0"/>
    <w:link w:val="60"/>
    <w:uiPriority w:val="1"/>
    <w:qFormat/>
    <w:rsid w:val="00410C20"/>
    <w:pPr>
      <w:widowControl w:val="0"/>
      <w:autoSpaceDE w:val="0"/>
      <w:autoSpaceDN w:val="0"/>
      <w:spacing w:before="128" w:after="0" w:line="240" w:lineRule="auto"/>
      <w:ind w:left="319" w:hanging="163"/>
      <w:outlineLvl w:val="5"/>
    </w:pPr>
    <w:rPr>
      <w:rFonts w:ascii="Arial" w:eastAsia="Arial" w:hAnsi="Arial" w:cs="Arial"/>
      <w:b/>
      <w:bCs/>
      <w:sz w:val="20"/>
      <w:szCs w:val="20"/>
    </w:rPr>
  </w:style>
  <w:style w:type="paragraph" w:styleId="7">
    <w:name w:val="heading 7"/>
    <w:basedOn w:val="a0"/>
    <w:link w:val="70"/>
    <w:uiPriority w:val="1"/>
    <w:qFormat/>
    <w:rsid w:val="00410C20"/>
    <w:pPr>
      <w:widowControl w:val="0"/>
      <w:autoSpaceDE w:val="0"/>
      <w:autoSpaceDN w:val="0"/>
      <w:spacing w:before="73" w:after="0" w:line="240" w:lineRule="auto"/>
      <w:ind w:left="767" w:hanging="328"/>
      <w:outlineLvl w:val="6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410C20"/>
    <w:rPr>
      <w:rFonts w:ascii="Corbel" w:eastAsia="Corbel" w:hAnsi="Corbel" w:cs="Corbel"/>
      <w:b/>
      <w:bCs/>
      <w:sz w:val="60"/>
      <w:szCs w:val="60"/>
    </w:rPr>
  </w:style>
  <w:style w:type="character" w:customStyle="1" w:styleId="20">
    <w:name w:val="Заголовок 2 Знак"/>
    <w:basedOn w:val="a1"/>
    <w:link w:val="2"/>
    <w:uiPriority w:val="1"/>
    <w:rsid w:val="00410C20"/>
    <w:rPr>
      <w:rFonts w:ascii="Trebuchet MS" w:eastAsia="Trebuchet MS" w:hAnsi="Trebuchet MS" w:cs="Trebuchet MS"/>
      <w:sz w:val="32"/>
      <w:szCs w:val="32"/>
    </w:rPr>
  </w:style>
  <w:style w:type="character" w:customStyle="1" w:styleId="30">
    <w:name w:val="Заголовок 3 Знак"/>
    <w:basedOn w:val="a1"/>
    <w:link w:val="3"/>
    <w:uiPriority w:val="1"/>
    <w:rsid w:val="00410C20"/>
    <w:rPr>
      <w:rFonts w:ascii="Arial" w:eastAsia="Arial" w:hAnsi="Arial" w:cs="Arial"/>
      <w:b/>
      <w:bCs/>
      <w:sz w:val="24"/>
      <w:szCs w:val="24"/>
      <w:u w:val="single" w:color="000000"/>
    </w:rPr>
  </w:style>
  <w:style w:type="character" w:customStyle="1" w:styleId="40">
    <w:name w:val="Заголовок 4 Знак"/>
    <w:basedOn w:val="a1"/>
    <w:link w:val="4"/>
    <w:uiPriority w:val="1"/>
    <w:rsid w:val="00410C20"/>
    <w:rPr>
      <w:rFonts w:ascii="Arial" w:eastAsia="Arial" w:hAnsi="Arial" w:cs="Arial"/>
      <w:b/>
      <w:bCs/>
    </w:rPr>
  </w:style>
  <w:style w:type="character" w:customStyle="1" w:styleId="50">
    <w:name w:val="Заголовок 5 Знак"/>
    <w:basedOn w:val="a1"/>
    <w:link w:val="5"/>
    <w:uiPriority w:val="1"/>
    <w:rsid w:val="00410C20"/>
    <w:rPr>
      <w:rFonts w:ascii="Microsoft Sans Serif" w:eastAsia="Microsoft Sans Serif" w:hAnsi="Microsoft Sans Serif" w:cs="Microsoft Sans Serif"/>
    </w:rPr>
  </w:style>
  <w:style w:type="character" w:customStyle="1" w:styleId="60">
    <w:name w:val="Заголовок 6 Знак"/>
    <w:basedOn w:val="a1"/>
    <w:link w:val="6"/>
    <w:uiPriority w:val="1"/>
    <w:rsid w:val="00410C20"/>
    <w:rPr>
      <w:rFonts w:ascii="Arial" w:eastAsia="Arial" w:hAnsi="Arial" w:cs="Arial"/>
      <w:b/>
      <w:bCs/>
      <w:sz w:val="20"/>
      <w:szCs w:val="20"/>
    </w:rPr>
  </w:style>
  <w:style w:type="character" w:customStyle="1" w:styleId="70">
    <w:name w:val="Заголовок 7 Знак"/>
    <w:basedOn w:val="a1"/>
    <w:link w:val="7"/>
    <w:uiPriority w:val="1"/>
    <w:rsid w:val="00410C20"/>
    <w:rPr>
      <w:rFonts w:ascii="Georgia" w:eastAsia="Georgia" w:hAnsi="Georgia" w:cs="Georgia"/>
      <w:b/>
      <w:bCs/>
      <w:i/>
      <w:iCs/>
      <w:sz w:val="20"/>
      <w:szCs w:val="20"/>
    </w:rPr>
  </w:style>
  <w:style w:type="table" w:customStyle="1" w:styleId="11">
    <w:name w:val="Сетка таблицы1"/>
    <w:basedOn w:val="a2"/>
    <w:next w:val="a4"/>
    <w:uiPriority w:val="59"/>
    <w:rsid w:val="00410C2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2"/>
    <w:next w:val="a4"/>
    <w:uiPriority w:val="59"/>
    <w:rsid w:val="00410C2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59"/>
    <w:rsid w:val="00410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3"/>
    <w:uiPriority w:val="99"/>
    <w:semiHidden/>
    <w:unhideWhenUsed/>
    <w:rsid w:val="00410C20"/>
  </w:style>
  <w:style w:type="paragraph" w:styleId="a5">
    <w:name w:val="header"/>
    <w:basedOn w:val="a0"/>
    <w:link w:val="a6"/>
    <w:uiPriority w:val="99"/>
    <w:unhideWhenUsed/>
    <w:rsid w:val="00410C2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1"/>
    <w:link w:val="a5"/>
    <w:uiPriority w:val="99"/>
    <w:rsid w:val="00410C20"/>
    <w:rPr>
      <w:rFonts w:eastAsia="Times New Roman"/>
      <w:lang w:eastAsia="ru-RU"/>
    </w:rPr>
  </w:style>
  <w:style w:type="paragraph" w:styleId="a7">
    <w:name w:val="footer"/>
    <w:basedOn w:val="a0"/>
    <w:link w:val="a8"/>
    <w:uiPriority w:val="99"/>
    <w:unhideWhenUsed/>
    <w:rsid w:val="00410C2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410C20"/>
    <w:rPr>
      <w:rFonts w:eastAsia="Times New Roman"/>
      <w:lang w:eastAsia="ru-RU"/>
    </w:rPr>
  </w:style>
  <w:style w:type="paragraph" w:styleId="a9">
    <w:name w:val="Plain Text"/>
    <w:basedOn w:val="a0"/>
    <w:link w:val="aa"/>
    <w:uiPriority w:val="99"/>
    <w:rsid w:val="00410C2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uiPriority w:val="99"/>
    <w:rsid w:val="00410C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10C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0"/>
    <w:link w:val="ac"/>
    <w:uiPriority w:val="1"/>
    <w:qFormat/>
    <w:rsid w:val="00410C20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d">
    <w:name w:val="Body Text"/>
    <w:basedOn w:val="a0"/>
    <w:link w:val="ae"/>
    <w:uiPriority w:val="1"/>
    <w:qFormat/>
    <w:rsid w:val="00410C20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0" w:lineRule="atLeas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e">
    <w:name w:val="Основной текст Знак"/>
    <w:basedOn w:val="a1"/>
    <w:link w:val="ad"/>
    <w:uiPriority w:val="1"/>
    <w:rsid w:val="00410C20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af">
    <w:name w:val="ПР подраздел"/>
    <w:basedOn w:val="a0"/>
    <w:next w:val="ad"/>
    <w:uiPriority w:val="99"/>
    <w:rsid w:val="00410C20"/>
    <w:pPr>
      <w:spacing w:before="120" w:after="120" w:line="240" w:lineRule="auto"/>
      <w:jc w:val="center"/>
      <w:outlineLvl w:val="1"/>
    </w:pPr>
    <w:rPr>
      <w:rFonts w:ascii="Cambria" w:eastAsia="Times New Roman" w:hAnsi="Cambria" w:cs="Times New Roman"/>
      <w:b/>
      <w:color w:val="000000"/>
      <w:sz w:val="28"/>
      <w:szCs w:val="24"/>
      <w:lang w:eastAsia="ru-RU"/>
    </w:rPr>
  </w:style>
  <w:style w:type="paragraph" w:customStyle="1" w:styleId="BodyText2">
    <w:name w:val="Body Text2"/>
    <w:uiPriority w:val="99"/>
    <w:rsid w:val="00410C20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0" w:lineRule="atLeast"/>
      <w:ind w:firstLine="210"/>
      <w:jc w:val="both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0">
    <w:name w:val="Содержимое таблицы"/>
    <w:basedOn w:val="a0"/>
    <w:rsid w:val="00410C2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styleId="af1">
    <w:name w:val="Hyperlink"/>
    <w:basedOn w:val="a1"/>
    <w:uiPriority w:val="99"/>
    <w:rsid w:val="00410C20"/>
    <w:rPr>
      <w:rFonts w:cs="Times New Roman"/>
      <w:color w:val="0000FF"/>
      <w:u w:val="single"/>
    </w:rPr>
  </w:style>
  <w:style w:type="paragraph" w:customStyle="1" w:styleId="af2">
    <w:name w:val="ПР заголовок табл"/>
    <w:basedOn w:val="a0"/>
    <w:next w:val="ad"/>
    <w:rsid w:val="00410C20"/>
    <w:pPr>
      <w:spacing w:before="200" w:after="60" w:line="240" w:lineRule="auto"/>
      <w:jc w:val="center"/>
    </w:pPr>
    <w:rPr>
      <w:rFonts w:ascii="Cambria" w:eastAsia="Times New Roman" w:hAnsi="Cambria" w:cs="Times New Roman"/>
      <w:b/>
      <w:sz w:val="24"/>
      <w:szCs w:val="28"/>
      <w:lang w:eastAsia="ru-RU"/>
    </w:rPr>
  </w:style>
  <w:style w:type="character" w:styleId="af3">
    <w:name w:val="footnote reference"/>
    <w:uiPriority w:val="99"/>
    <w:rsid w:val="00410C20"/>
    <w:rPr>
      <w:rFonts w:cs="Times New Roman"/>
      <w:vertAlign w:val="superscript"/>
    </w:rPr>
  </w:style>
  <w:style w:type="paragraph" w:customStyle="1" w:styleId="a">
    <w:name w:val="Перечень"/>
    <w:basedOn w:val="a0"/>
    <w:next w:val="a0"/>
    <w:qFormat/>
    <w:rsid w:val="00410C20"/>
    <w:pPr>
      <w:numPr>
        <w:numId w:val="1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customStyle="1" w:styleId="110">
    <w:name w:val="Сетка таблицы11"/>
    <w:basedOn w:val="a2"/>
    <w:next w:val="a4"/>
    <w:uiPriority w:val="59"/>
    <w:rsid w:val="00410C2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4"/>
    <w:uiPriority w:val="59"/>
    <w:rsid w:val="00410C2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1"/>
    <w:locked/>
    <w:rsid w:val="00410C20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af4">
    <w:name w:val="ПР ЖК"/>
    <w:basedOn w:val="a0"/>
    <w:qFormat/>
    <w:rsid w:val="00410C20"/>
    <w:pPr>
      <w:spacing w:before="120" w:after="0" w:line="240" w:lineRule="auto"/>
      <w:ind w:firstLine="284"/>
      <w:jc w:val="both"/>
    </w:pPr>
    <w:rPr>
      <w:rFonts w:ascii="Times New Roman" w:eastAsia="Calibri" w:hAnsi="Times New Roman" w:cs="Times New Roman"/>
      <w:b/>
      <w:i/>
      <w:color w:val="00000A"/>
      <w:sz w:val="24"/>
      <w:szCs w:val="24"/>
    </w:rPr>
  </w:style>
  <w:style w:type="character" w:customStyle="1" w:styleId="ListLabel133">
    <w:name w:val="ListLabel 133"/>
    <w:qFormat/>
    <w:rsid w:val="00410C20"/>
    <w:rPr>
      <w:rFonts w:ascii="Times New Roman" w:hAnsi="Times New Roman" w:cs="Wingdings"/>
      <w:b/>
      <w:sz w:val="24"/>
    </w:rPr>
  </w:style>
  <w:style w:type="paragraph" w:styleId="23">
    <w:name w:val="Body Text 2"/>
    <w:basedOn w:val="a0"/>
    <w:link w:val="24"/>
    <w:uiPriority w:val="99"/>
    <w:unhideWhenUsed/>
    <w:rsid w:val="00410C20"/>
    <w:pPr>
      <w:spacing w:after="120" w:line="480" w:lineRule="auto"/>
    </w:pPr>
    <w:rPr>
      <w:rFonts w:eastAsia="Times New Roman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10C20"/>
    <w:rPr>
      <w:rFonts w:eastAsia="Times New Roman"/>
      <w:lang w:eastAsia="ru-RU"/>
    </w:rPr>
  </w:style>
  <w:style w:type="paragraph" w:customStyle="1" w:styleId="c3">
    <w:name w:val="c3"/>
    <w:basedOn w:val="a0"/>
    <w:rsid w:val="00410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1"/>
    <w:rsid w:val="00410C20"/>
  </w:style>
  <w:style w:type="paragraph" w:styleId="af5">
    <w:name w:val="Normal (Web)"/>
    <w:basedOn w:val="a0"/>
    <w:uiPriority w:val="99"/>
    <w:unhideWhenUsed/>
    <w:rsid w:val="00410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1"/>
    <w:uiPriority w:val="22"/>
    <w:qFormat/>
    <w:rsid w:val="00410C20"/>
    <w:rPr>
      <w:b/>
      <w:bCs/>
    </w:rPr>
  </w:style>
  <w:style w:type="character" w:styleId="af7">
    <w:name w:val="Placeholder Text"/>
    <w:basedOn w:val="a1"/>
    <w:uiPriority w:val="99"/>
    <w:semiHidden/>
    <w:rsid w:val="00410C20"/>
    <w:rPr>
      <w:color w:val="808080"/>
    </w:rPr>
  </w:style>
  <w:style w:type="paragraph" w:styleId="af8">
    <w:name w:val="Balloon Text"/>
    <w:basedOn w:val="a0"/>
    <w:link w:val="af9"/>
    <w:uiPriority w:val="99"/>
    <w:semiHidden/>
    <w:unhideWhenUsed/>
    <w:rsid w:val="00410C2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1"/>
    <w:link w:val="af8"/>
    <w:uiPriority w:val="99"/>
    <w:semiHidden/>
    <w:rsid w:val="00410C2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1">
    <w:name w:val="Нет списка11"/>
    <w:next w:val="a3"/>
    <w:uiPriority w:val="99"/>
    <w:semiHidden/>
    <w:unhideWhenUsed/>
    <w:rsid w:val="00410C20"/>
  </w:style>
  <w:style w:type="numbering" w:customStyle="1" w:styleId="25">
    <w:name w:val="Нет списка2"/>
    <w:next w:val="a3"/>
    <w:uiPriority w:val="99"/>
    <w:semiHidden/>
    <w:unhideWhenUsed/>
    <w:rsid w:val="00410C20"/>
  </w:style>
  <w:style w:type="numbering" w:customStyle="1" w:styleId="31">
    <w:name w:val="Нет списка3"/>
    <w:next w:val="a3"/>
    <w:uiPriority w:val="99"/>
    <w:semiHidden/>
    <w:unhideWhenUsed/>
    <w:rsid w:val="00410C20"/>
  </w:style>
  <w:style w:type="numbering" w:customStyle="1" w:styleId="41">
    <w:name w:val="Нет списка4"/>
    <w:next w:val="a3"/>
    <w:uiPriority w:val="99"/>
    <w:semiHidden/>
    <w:unhideWhenUsed/>
    <w:rsid w:val="00410C20"/>
  </w:style>
  <w:style w:type="numbering" w:customStyle="1" w:styleId="51">
    <w:name w:val="Нет списка5"/>
    <w:next w:val="a3"/>
    <w:uiPriority w:val="99"/>
    <w:semiHidden/>
    <w:unhideWhenUsed/>
    <w:rsid w:val="00410C20"/>
  </w:style>
  <w:style w:type="numbering" w:customStyle="1" w:styleId="61">
    <w:name w:val="Нет списка6"/>
    <w:next w:val="a3"/>
    <w:uiPriority w:val="99"/>
    <w:semiHidden/>
    <w:unhideWhenUsed/>
    <w:rsid w:val="00410C20"/>
  </w:style>
  <w:style w:type="table" w:customStyle="1" w:styleId="120">
    <w:name w:val="Сетка таблицы12"/>
    <w:basedOn w:val="a2"/>
    <w:next w:val="a4"/>
    <w:uiPriority w:val="59"/>
    <w:rsid w:val="00410C20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0">
    <w:name w:val="Сетка таблицы22"/>
    <w:basedOn w:val="a2"/>
    <w:next w:val="a4"/>
    <w:uiPriority w:val="59"/>
    <w:rsid w:val="00410C20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sid w:val="00410C20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0"/>
    <w:uiPriority w:val="1"/>
    <w:qFormat/>
    <w:rsid w:val="00410C20"/>
    <w:pPr>
      <w:widowControl w:val="0"/>
      <w:autoSpaceDE w:val="0"/>
      <w:autoSpaceDN w:val="0"/>
      <w:spacing w:before="115" w:after="0" w:line="240" w:lineRule="auto"/>
      <w:ind w:left="157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customStyle="1" w:styleId="TableParagraph">
    <w:name w:val="Table Paragraph"/>
    <w:basedOn w:val="a0"/>
    <w:uiPriority w:val="1"/>
    <w:qFormat/>
    <w:rsid w:val="00410C2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numbering" w:customStyle="1" w:styleId="1110">
    <w:name w:val="Нет списка111"/>
    <w:next w:val="a3"/>
    <w:uiPriority w:val="99"/>
    <w:semiHidden/>
    <w:unhideWhenUsed/>
    <w:rsid w:val="00410C20"/>
  </w:style>
  <w:style w:type="numbering" w:customStyle="1" w:styleId="71">
    <w:name w:val="Нет списка7"/>
    <w:next w:val="a3"/>
    <w:uiPriority w:val="99"/>
    <w:semiHidden/>
    <w:unhideWhenUsed/>
    <w:rsid w:val="00410C20"/>
  </w:style>
  <w:style w:type="numbering" w:customStyle="1" w:styleId="121">
    <w:name w:val="Нет списка12"/>
    <w:next w:val="a3"/>
    <w:uiPriority w:val="99"/>
    <w:semiHidden/>
    <w:unhideWhenUsed/>
    <w:rsid w:val="00410C20"/>
  </w:style>
  <w:style w:type="numbering" w:customStyle="1" w:styleId="210">
    <w:name w:val="Нет списка21"/>
    <w:next w:val="a3"/>
    <w:uiPriority w:val="99"/>
    <w:semiHidden/>
    <w:unhideWhenUsed/>
    <w:rsid w:val="00410C20"/>
  </w:style>
  <w:style w:type="numbering" w:customStyle="1" w:styleId="310">
    <w:name w:val="Нет списка31"/>
    <w:next w:val="a3"/>
    <w:uiPriority w:val="99"/>
    <w:semiHidden/>
    <w:unhideWhenUsed/>
    <w:rsid w:val="00410C20"/>
  </w:style>
  <w:style w:type="numbering" w:customStyle="1" w:styleId="410">
    <w:name w:val="Нет списка41"/>
    <w:next w:val="a3"/>
    <w:uiPriority w:val="99"/>
    <w:semiHidden/>
    <w:unhideWhenUsed/>
    <w:rsid w:val="00410C20"/>
  </w:style>
  <w:style w:type="numbering" w:customStyle="1" w:styleId="510">
    <w:name w:val="Нет списка51"/>
    <w:next w:val="a3"/>
    <w:uiPriority w:val="99"/>
    <w:semiHidden/>
    <w:unhideWhenUsed/>
    <w:rsid w:val="00410C20"/>
  </w:style>
  <w:style w:type="numbering" w:customStyle="1" w:styleId="610">
    <w:name w:val="Нет списка61"/>
    <w:next w:val="a3"/>
    <w:uiPriority w:val="99"/>
    <w:semiHidden/>
    <w:unhideWhenUsed/>
    <w:rsid w:val="00410C20"/>
  </w:style>
  <w:style w:type="numbering" w:customStyle="1" w:styleId="112">
    <w:name w:val="Нет списка112"/>
    <w:next w:val="a3"/>
    <w:uiPriority w:val="99"/>
    <w:semiHidden/>
    <w:unhideWhenUsed/>
    <w:rsid w:val="00410C20"/>
  </w:style>
  <w:style w:type="numbering" w:customStyle="1" w:styleId="8">
    <w:name w:val="Нет списка8"/>
    <w:next w:val="a3"/>
    <w:uiPriority w:val="99"/>
    <w:semiHidden/>
    <w:unhideWhenUsed/>
    <w:rsid w:val="00410C20"/>
  </w:style>
  <w:style w:type="numbering" w:customStyle="1" w:styleId="130">
    <w:name w:val="Нет списка13"/>
    <w:next w:val="a3"/>
    <w:uiPriority w:val="99"/>
    <w:semiHidden/>
    <w:unhideWhenUsed/>
    <w:rsid w:val="00410C20"/>
  </w:style>
  <w:style w:type="numbering" w:customStyle="1" w:styleId="221">
    <w:name w:val="Нет списка22"/>
    <w:next w:val="a3"/>
    <w:uiPriority w:val="99"/>
    <w:semiHidden/>
    <w:unhideWhenUsed/>
    <w:rsid w:val="00410C20"/>
  </w:style>
  <w:style w:type="numbering" w:customStyle="1" w:styleId="32">
    <w:name w:val="Нет списка32"/>
    <w:next w:val="a3"/>
    <w:uiPriority w:val="99"/>
    <w:semiHidden/>
    <w:unhideWhenUsed/>
    <w:rsid w:val="00410C20"/>
  </w:style>
  <w:style w:type="numbering" w:customStyle="1" w:styleId="42">
    <w:name w:val="Нет списка42"/>
    <w:next w:val="a3"/>
    <w:uiPriority w:val="99"/>
    <w:semiHidden/>
    <w:unhideWhenUsed/>
    <w:rsid w:val="00410C20"/>
  </w:style>
  <w:style w:type="numbering" w:customStyle="1" w:styleId="52">
    <w:name w:val="Нет списка52"/>
    <w:next w:val="a3"/>
    <w:uiPriority w:val="99"/>
    <w:semiHidden/>
    <w:unhideWhenUsed/>
    <w:rsid w:val="00410C20"/>
  </w:style>
  <w:style w:type="numbering" w:customStyle="1" w:styleId="62">
    <w:name w:val="Нет списка62"/>
    <w:next w:val="a3"/>
    <w:uiPriority w:val="99"/>
    <w:semiHidden/>
    <w:unhideWhenUsed/>
    <w:rsid w:val="00410C20"/>
  </w:style>
  <w:style w:type="numbering" w:customStyle="1" w:styleId="113">
    <w:name w:val="Нет списка113"/>
    <w:next w:val="a3"/>
    <w:uiPriority w:val="99"/>
    <w:semiHidden/>
    <w:unhideWhenUsed/>
    <w:rsid w:val="00410C20"/>
  </w:style>
  <w:style w:type="numbering" w:customStyle="1" w:styleId="9">
    <w:name w:val="Нет списка9"/>
    <w:next w:val="a3"/>
    <w:uiPriority w:val="99"/>
    <w:semiHidden/>
    <w:unhideWhenUsed/>
    <w:rsid w:val="00410C20"/>
  </w:style>
  <w:style w:type="numbering" w:customStyle="1" w:styleId="100">
    <w:name w:val="Нет списка10"/>
    <w:next w:val="a3"/>
    <w:uiPriority w:val="99"/>
    <w:semiHidden/>
    <w:unhideWhenUsed/>
    <w:rsid w:val="00410C20"/>
  </w:style>
  <w:style w:type="numbering" w:customStyle="1" w:styleId="14">
    <w:name w:val="Нет списка14"/>
    <w:next w:val="a3"/>
    <w:uiPriority w:val="99"/>
    <w:semiHidden/>
    <w:unhideWhenUsed/>
    <w:rsid w:val="00410C20"/>
  </w:style>
  <w:style w:type="numbering" w:customStyle="1" w:styleId="15">
    <w:name w:val="Нет списка15"/>
    <w:next w:val="a3"/>
    <w:uiPriority w:val="99"/>
    <w:semiHidden/>
    <w:unhideWhenUsed/>
    <w:rsid w:val="00410C20"/>
  </w:style>
  <w:style w:type="numbering" w:customStyle="1" w:styleId="16">
    <w:name w:val="Нет списка16"/>
    <w:next w:val="a3"/>
    <w:uiPriority w:val="99"/>
    <w:semiHidden/>
    <w:unhideWhenUsed/>
    <w:rsid w:val="00410C20"/>
  </w:style>
  <w:style w:type="numbering" w:customStyle="1" w:styleId="17">
    <w:name w:val="Нет списка17"/>
    <w:next w:val="a3"/>
    <w:uiPriority w:val="99"/>
    <w:semiHidden/>
    <w:unhideWhenUsed/>
    <w:rsid w:val="00410C20"/>
  </w:style>
  <w:style w:type="numbering" w:customStyle="1" w:styleId="18">
    <w:name w:val="Нет списка18"/>
    <w:next w:val="a3"/>
    <w:uiPriority w:val="99"/>
    <w:semiHidden/>
    <w:unhideWhenUsed/>
    <w:rsid w:val="00410C20"/>
  </w:style>
  <w:style w:type="numbering" w:customStyle="1" w:styleId="19">
    <w:name w:val="Нет списка19"/>
    <w:next w:val="a3"/>
    <w:uiPriority w:val="99"/>
    <w:semiHidden/>
    <w:unhideWhenUsed/>
    <w:rsid w:val="00410C20"/>
  </w:style>
  <w:style w:type="numbering" w:customStyle="1" w:styleId="200">
    <w:name w:val="Нет списка20"/>
    <w:next w:val="a3"/>
    <w:uiPriority w:val="99"/>
    <w:semiHidden/>
    <w:unhideWhenUsed/>
    <w:rsid w:val="00410C20"/>
  </w:style>
  <w:style w:type="numbering" w:customStyle="1" w:styleId="230">
    <w:name w:val="Нет списка23"/>
    <w:next w:val="a3"/>
    <w:uiPriority w:val="99"/>
    <w:semiHidden/>
    <w:unhideWhenUsed/>
    <w:rsid w:val="00410C20"/>
  </w:style>
  <w:style w:type="numbering" w:customStyle="1" w:styleId="240">
    <w:name w:val="Нет списка24"/>
    <w:next w:val="a3"/>
    <w:uiPriority w:val="99"/>
    <w:semiHidden/>
    <w:unhideWhenUsed/>
    <w:rsid w:val="00410C20"/>
  </w:style>
  <w:style w:type="numbering" w:customStyle="1" w:styleId="250">
    <w:name w:val="Нет списка25"/>
    <w:next w:val="a3"/>
    <w:uiPriority w:val="99"/>
    <w:semiHidden/>
    <w:unhideWhenUsed/>
    <w:rsid w:val="00410C20"/>
  </w:style>
  <w:style w:type="table" w:customStyle="1" w:styleId="131">
    <w:name w:val="Сетка таблицы13"/>
    <w:basedOn w:val="a2"/>
    <w:next w:val="a4"/>
    <w:uiPriority w:val="59"/>
    <w:rsid w:val="00410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21</Pages>
  <Words>7117</Words>
  <Characters>40571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Агата</dc:creator>
  <cp:keywords/>
  <dc:description/>
  <cp:lastModifiedBy>Агата</cp:lastModifiedBy>
  <cp:revision>5</cp:revision>
  <dcterms:created xsi:type="dcterms:W3CDTF">2025-09-07T09:44:00Z</dcterms:created>
  <dcterms:modified xsi:type="dcterms:W3CDTF">2025-09-07T09:58:00Z</dcterms:modified>
</cp:coreProperties>
</file>